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5" w:rsidRPr="004240F5" w:rsidRDefault="004240F5" w:rsidP="004240F5">
      <w:pPr>
        <w:jc w:val="center"/>
        <w:rPr>
          <w:rFonts w:ascii="Times New Roman" w:hAnsi="Times New Roman"/>
          <w:b/>
        </w:rPr>
      </w:pPr>
      <w:r w:rsidRPr="004240F5">
        <w:rPr>
          <w:rFonts w:ascii="Times New Roman" w:hAnsi="Times New Roman"/>
          <w:b/>
        </w:rPr>
        <w:t>АННОТАЦИЯ ОБРАЗОВАТЕЛЬНОЙ ПРОГРАММЫ</w:t>
      </w:r>
    </w:p>
    <w:p w:rsidR="004240F5" w:rsidRPr="004240F5" w:rsidRDefault="004240F5" w:rsidP="004240F5">
      <w:pPr>
        <w:jc w:val="center"/>
        <w:rPr>
          <w:rFonts w:ascii="Times New Roman" w:hAnsi="Times New Roman"/>
          <w:b/>
        </w:rPr>
      </w:pPr>
      <w:r w:rsidRPr="004240F5">
        <w:rPr>
          <w:rFonts w:ascii="Times New Roman" w:hAnsi="Times New Roman"/>
          <w:b/>
        </w:rPr>
        <w:t>СРЕДНЕГО ПРОФЕССИОНАЛЬНОГО ОБРАЗОВАНИЯ</w:t>
      </w:r>
    </w:p>
    <w:p w:rsidR="004240F5" w:rsidRPr="004240F5" w:rsidRDefault="004240F5" w:rsidP="004240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240F5">
        <w:rPr>
          <w:rFonts w:ascii="Times New Roman" w:hAnsi="Times New Roman"/>
          <w:b/>
          <w:bCs/>
        </w:rPr>
        <w:t xml:space="preserve">11.02.01 </w:t>
      </w:r>
      <w:proofErr w:type="spellStart"/>
      <w:r w:rsidRPr="004240F5">
        <w:rPr>
          <w:rFonts w:ascii="Times New Roman" w:hAnsi="Times New Roman"/>
          <w:b/>
          <w:bCs/>
        </w:rPr>
        <w:t>Радиоаппаратостроение</w:t>
      </w:r>
      <w:proofErr w:type="spellEnd"/>
    </w:p>
    <w:p w:rsidR="004240F5" w:rsidRPr="004240F5" w:rsidRDefault="004240F5" w:rsidP="004240F5">
      <w:pPr>
        <w:jc w:val="center"/>
        <w:rPr>
          <w:rFonts w:ascii="Times New Roman" w:hAnsi="Times New Roman"/>
          <w:b/>
          <w:sz w:val="16"/>
          <w:szCs w:val="16"/>
        </w:rPr>
      </w:pPr>
    </w:p>
    <w:p w:rsidR="004240F5" w:rsidRPr="004240F5" w:rsidRDefault="004240F5" w:rsidP="004240F5">
      <w:pPr>
        <w:jc w:val="both"/>
        <w:rPr>
          <w:rFonts w:ascii="Times New Roman" w:hAnsi="Times New Roman"/>
          <w:b/>
        </w:rPr>
      </w:pPr>
      <w:r w:rsidRPr="004240F5">
        <w:rPr>
          <w:rFonts w:ascii="Times New Roman" w:hAnsi="Times New Roman"/>
          <w:b/>
        </w:rPr>
        <w:t>1. Наименование образовательной программы</w:t>
      </w:r>
    </w:p>
    <w:p w:rsidR="004240F5" w:rsidRPr="004240F5" w:rsidRDefault="004240F5" w:rsidP="004240F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240F5">
        <w:rPr>
          <w:rFonts w:ascii="Times New Roman" w:hAnsi="Times New Roman"/>
          <w:bCs/>
        </w:rPr>
        <w:t xml:space="preserve">Специальность – </w:t>
      </w:r>
      <w:r w:rsidRPr="004240F5">
        <w:rPr>
          <w:rFonts w:ascii="Times New Roman" w:hAnsi="Times New Roman"/>
          <w:b/>
          <w:bCs/>
        </w:rPr>
        <w:t xml:space="preserve">11.02.01 </w:t>
      </w:r>
      <w:proofErr w:type="spellStart"/>
      <w:r w:rsidRPr="004240F5">
        <w:rPr>
          <w:rFonts w:ascii="Times New Roman" w:hAnsi="Times New Roman"/>
          <w:b/>
          <w:bCs/>
        </w:rPr>
        <w:t>Радиоаппаратостроение</w:t>
      </w:r>
      <w:proofErr w:type="spellEnd"/>
    </w:p>
    <w:p w:rsidR="004240F5" w:rsidRPr="004240F5" w:rsidRDefault="004240F5" w:rsidP="004240F5">
      <w:pPr>
        <w:rPr>
          <w:rFonts w:ascii="Times New Roman" w:hAnsi="Times New Roman"/>
        </w:rPr>
      </w:pPr>
      <w:r w:rsidRPr="004240F5">
        <w:rPr>
          <w:rFonts w:ascii="Times New Roman" w:hAnsi="Times New Roman"/>
        </w:rPr>
        <w:t xml:space="preserve">Квалификация: </w:t>
      </w:r>
      <w:r w:rsidRPr="004240F5">
        <w:rPr>
          <w:rFonts w:ascii="Times New Roman" w:hAnsi="Times New Roman"/>
          <w:b/>
        </w:rPr>
        <w:t>радиотехник</w:t>
      </w:r>
    </w:p>
    <w:p w:rsidR="007E7003" w:rsidRPr="004240F5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en-US"/>
        </w:rPr>
      </w:pPr>
    </w:p>
    <w:p w:rsidR="007E7003" w:rsidRPr="004240F5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240F5">
        <w:rPr>
          <w:rFonts w:ascii="Times New Roman" w:hAnsi="Times New Roman"/>
          <w:b/>
          <w:bCs/>
        </w:rPr>
        <w:t>2. Краткая характеристика программы</w:t>
      </w:r>
    </w:p>
    <w:p w:rsidR="007E7003" w:rsidRPr="004240F5" w:rsidRDefault="007E7003" w:rsidP="003550D5">
      <w:pPr>
        <w:jc w:val="both"/>
        <w:rPr>
          <w:rFonts w:ascii="Times New Roman" w:hAnsi="Times New Roman"/>
        </w:rPr>
      </w:pPr>
      <w:proofErr w:type="gramStart"/>
      <w:r w:rsidRPr="004240F5">
        <w:rPr>
          <w:rFonts w:ascii="Times New Roman" w:hAnsi="Times New Roman"/>
          <w:b/>
          <w:iCs/>
        </w:rPr>
        <w:t>Цель:</w:t>
      </w:r>
      <w:r w:rsidRPr="004240F5">
        <w:rPr>
          <w:rFonts w:ascii="Times New Roman" w:hAnsi="Times New Roman"/>
        </w:rPr>
        <w:t xml:space="preserve"> </w:t>
      </w:r>
      <w:r w:rsidR="003550D5" w:rsidRPr="004240F5">
        <w:rPr>
          <w:rFonts w:ascii="Times New Roman" w:hAnsi="Times New Roman"/>
        </w:rPr>
        <w:t xml:space="preserve">подготовка </w:t>
      </w:r>
      <w:r w:rsidR="009B2968" w:rsidRPr="004240F5">
        <w:rPr>
          <w:rFonts w:ascii="Times New Roman" w:hAnsi="Times New Roman"/>
        </w:rPr>
        <w:t xml:space="preserve">обучающегося </w:t>
      </w:r>
      <w:r w:rsidR="003550D5" w:rsidRPr="004240F5">
        <w:rPr>
          <w:rFonts w:ascii="Times New Roman" w:hAnsi="Times New Roman"/>
        </w:rPr>
        <w:t>в области</w:t>
      </w:r>
      <w:r w:rsidR="009B2968" w:rsidRPr="004240F5">
        <w:rPr>
          <w:rFonts w:ascii="Times New Roman" w:hAnsi="Times New Roman"/>
        </w:rPr>
        <w:t xml:space="preserve"> освоения</w:t>
      </w:r>
      <w:r w:rsidR="003550D5" w:rsidRPr="004240F5">
        <w:rPr>
          <w:rFonts w:ascii="Times New Roman" w:hAnsi="Times New Roman"/>
        </w:rPr>
        <w:t xml:space="preserve"> базовых и профильных дисциплин</w:t>
      </w:r>
      <w:r w:rsidR="009B2968" w:rsidRPr="004240F5">
        <w:rPr>
          <w:rFonts w:ascii="Times New Roman" w:hAnsi="Times New Roman"/>
        </w:rPr>
        <w:t xml:space="preserve"> общеобразовательного цикла</w:t>
      </w:r>
      <w:r w:rsidR="003550D5" w:rsidRPr="004240F5">
        <w:rPr>
          <w:rFonts w:ascii="Times New Roman" w:hAnsi="Times New Roman"/>
        </w:rPr>
        <w:t xml:space="preserve">, </w:t>
      </w:r>
      <w:r w:rsidR="009B2968" w:rsidRPr="004240F5">
        <w:rPr>
          <w:rFonts w:ascii="Times New Roman" w:hAnsi="Times New Roman"/>
        </w:rPr>
        <w:t>дисциплин математического и общего естественнонаучного цикла, дисциплин профессионального цикла, а та</w:t>
      </w:r>
      <w:r w:rsidR="004240F5">
        <w:rPr>
          <w:rFonts w:ascii="Times New Roman" w:hAnsi="Times New Roman"/>
        </w:rPr>
        <w:t xml:space="preserve">кже профессиональных модулей, </w:t>
      </w:r>
      <w:r w:rsidR="003550D5" w:rsidRPr="004240F5">
        <w:rPr>
          <w:rFonts w:ascii="Times New Roman" w:hAnsi="Times New Roman"/>
        </w:rPr>
        <w:t>получ</w:t>
      </w:r>
      <w:r w:rsidR="004240F5">
        <w:rPr>
          <w:rFonts w:ascii="Times New Roman" w:hAnsi="Times New Roman"/>
        </w:rPr>
        <w:t xml:space="preserve">ение </w:t>
      </w:r>
      <w:r w:rsidR="003550D5" w:rsidRPr="004240F5">
        <w:rPr>
          <w:rFonts w:ascii="Times New Roman" w:hAnsi="Times New Roman"/>
        </w:rPr>
        <w:t xml:space="preserve">среднего </w:t>
      </w:r>
      <w:r w:rsidR="004240F5">
        <w:rPr>
          <w:rFonts w:ascii="Times New Roman" w:hAnsi="Times New Roman"/>
        </w:rPr>
        <w:t xml:space="preserve">профессионального образования, </w:t>
      </w:r>
      <w:r w:rsidR="003550D5" w:rsidRPr="004240F5">
        <w:rPr>
          <w:rFonts w:ascii="Times New Roman" w:hAnsi="Times New Roman"/>
        </w:rPr>
        <w:t>позволяющего выпускнику успешно работать с конструкторской и технологической документацией, разрабатывать технологические процессы производства радиоаппаратуры, осуществлять входной контроль функциональных узлов, деталей и материалов в соответствии с разработанным технологическим процессом, осуществлять настройку и</w:t>
      </w:r>
      <w:proofErr w:type="gramEnd"/>
      <w:r w:rsidR="003550D5" w:rsidRPr="004240F5">
        <w:rPr>
          <w:rFonts w:ascii="Times New Roman" w:hAnsi="Times New Roman"/>
        </w:rPr>
        <w:t xml:space="preserve"> регулировку радиотехнических систем, выполнять стандартные и сертификационные испытания, осуществлять метрологическую проверку изделий, выполнять расчеты типовых электрических схем и электронных устройств.</w:t>
      </w:r>
    </w:p>
    <w:p w:rsidR="007E7003" w:rsidRPr="004240F5" w:rsidRDefault="009B2968" w:rsidP="001A2FE4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240F5">
        <w:rPr>
          <w:rFonts w:ascii="Times New Roman" w:hAnsi="Times New Roman" w:cs="Times New Roman"/>
          <w:b/>
          <w:iCs/>
          <w:sz w:val="24"/>
          <w:szCs w:val="24"/>
        </w:rPr>
        <w:t>Цикловая методическая комиссия</w:t>
      </w:r>
      <w:r w:rsidR="007E7003" w:rsidRPr="004240F5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7E7003" w:rsidRPr="00424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0F5">
        <w:rPr>
          <w:rFonts w:ascii="Times New Roman" w:hAnsi="Times New Roman" w:cs="Times New Roman"/>
          <w:sz w:val="24"/>
          <w:szCs w:val="24"/>
        </w:rPr>
        <w:t>«Радиоаппаратостроение»</w:t>
      </w:r>
    </w:p>
    <w:p w:rsidR="009B2968" w:rsidRPr="004240F5" w:rsidRDefault="0063610D" w:rsidP="001A2FE4">
      <w:pPr>
        <w:jc w:val="both"/>
        <w:rPr>
          <w:rFonts w:ascii="Times New Roman" w:hAnsi="Times New Roman"/>
        </w:rPr>
      </w:pPr>
      <w:r w:rsidRPr="004240F5">
        <w:rPr>
          <w:rFonts w:ascii="Times New Roman" w:hAnsi="Times New Roman"/>
          <w:b/>
        </w:rPr>
        <w:t>Срок обучения:</w:t>
      </w:r>
      <w:r w:rsidRPr="004240F5">
        <w:rPr>
          <w:rFonts w:ascii="Times New Roman" w:hAnsi="Times New Roman"/>
        </w:rPr>
        <w:t xml:space="preserve"> </w:t>
      </w:r>
      <w:r w:rsidR="009B2968" w:rsidRPr="004240F5">
        <w:rPr>
          <w:rFonts w:ascii="Times New Roman" w:hAnsi="Times New Roman"/>
        </w:rPr>
        <w:t>3 года 10 месяцев на базе основного общего образования</w:t>
      </w:r>
      <w:r w:rsidRPr="004240F5">
        <w:rPr>
          <w:rFonts w:ascii="Times New Roman" w:hAnsi="Times New Roman"/>
        </w:rPr>
        <w:t xml:space="preserve"> (очная форма)</w:t>
      </w:r>
      <w:r w:rsidR="009B2968" w:rsidRPr="004240F5">
        <w:rPr>
          <w:rFonts w:ascii="Times New Roman" w:hAnsi="Times New Roman"/>
        </w:rPr>
        <w:t xml:space="preserve">; </w:t>
      </w:r>
      <w:r w:rsidR="00D754D3" w:rsidRPr="004240F5">
        <w:rPr>
          <w:rFonts w:ascii="Times New Roman" w:hAnsi="Times New Roman"/>
        </w:rPr>
        <w:t>2 года 10 месяцев на базе среднего  общего образования (очная форма).</w:t>
      </w:r>
    </w:p>
    <w:p w:rsidR="009B2968" w:rsidRPr="004240F5" w:rsidRDefault="009B2968" w:rsidP="005F435B">
      <w:pPr>
        <w:ind w:firstLine="567"/>
        <w:jc w:val="both"/>
        <w:rPr>
          <w:rFonts w:ascii="Times New Roman" w:hAnsi="Times New Roman"/>
        </w:rPr>
      </w:pPr>
    </w:p>
    <w:p w:rsidR="007E7003" w:rsidRPr="004240F5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240F5">
        <w:rPr>
          <w:rFonts w:ascii="Times New Roman" w:hAnsi="Times New Roman"/>
          <w:b/>
        </w:rPr>
        <w:t>3. Характеристика сферы и объектов профессиональной деятельности</w:t>
      </w:r>
    </w:p>
    <w:p w:rsidR="00FD5D53" w:rsidRPr="004240F5" w:rsidRDefault="0063610D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40F5">
        <w:rPr>
          <w:rFonts w:ascii="Times New Roman" w:hAnsi="Times New Roman" w:cs="Times New Roman"/>
          <w:b/>
          <w:sz w:val="24"/>
          <w:szCs w:val="24"/>
        </w:rPr>
        <w:t>Област</w:t>
      </w:r>
      <w:r w:rsidR="001A2FE4" w:rsidRPr="004240F5">
        <w:rPr>
          <w:rFonts w:ascii="Times New Roman" w:hAnsi="Times New Roman" w:cs="Times New Roman"/>
          <w:b/>
          <w:sz w:val="24"/>
          <w:szCs w:val="24"/>
        </w:rPr>
        <w:t>ь</w:t>
      </w:r>
      <w:r w:rsidR="00FD5D53" w:rsidRPr="004240F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выпускников:</w:t>
      </w:r>
    </w:p>
    <w:p w:rsidR="001A2FE4" w:rsidRPr="004240F5" w:rsidRDefault="001A2FE4" w:rsidP="004240F5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240F5">
        <w:rPr>
          <w:rFonts w:ascii="Times New Roman" w:hAnsi="Times New Roman" w:cs="Times New Roman"/>
          <w:sz w:val="24"/>
          <w:szCs w:val="24"/>
        </w:rPr>
        <w:t>организация и проведение работ по сборке,  настройке и регулировке радиотехнических систем, устройств и блоков.</w:t>
      </w:r>
    </w:p>
    <w:p w:rsidR="00FD5D53" w:rsidRPr="004240F5" w:rsidRDefault="00FD5D53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40F5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 выпускников являются:</w:t>
      </w:r>
    </w:p>
    <w:p w:rsidR="001A2FE4" w:rsidRPr="004240F5" w:rsidRDefault="001A2FE4" w:rsidP="004240F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/>
          <w:color w:val="000000"/>
        </w:rPr>
      </w:pPr>
      <w:r w:rsidRPr="004240F5">
        <w:rPr>
          <w:rFonts w:ascii="Times New Roman" w:hAnsi="Times New Roman"/>
          <w:color w:val="000000"/>
        </w:rPr>
        <w:t>узлы и функциональные блоки изделий радиоэлектронной техники;</w:t>
      </w:r>
    </w:p>
    <w:p w:rsidR="001A2FE4" w:rsidRPr="004240F5" w:rsidRDefault="001A2FE4" w:rsidP="004240F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/>
          <w:color w:val="000000"/>
        </w:rPr>
      </w:pPr>
      <w:r w:rsidRPr="004240F5">
        <w:rPr>
          <w:rFonts w:ascii="Times New Roman" w:hAnsi="Times New Roman"/>
          <w:color w:val="000000"/>
          <w:spacing w:val="-1"/>
        </w:rPr>
        <w:t>электрорадиоматериалы и компоненты;</w:t>
      </w:r>
    </w:p>
    <w:p w:rsidR="001A2FE4" w:rsidRPr="004240F5" w:rsidRDefault="000D7274" w:rsidP="004240F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color w:val="000000"/>
        </w:rPr>
      </w:pPr>
      <w:r w:rsidRPr="004240F5">
        <w:rPr>
          <w:rFonts w:ascii="Times New Roman" w:hAnsi="Times New Roman"/>
          <w:color w:val="000000"/>
          <w:spacing w:val="2"/>
        </w:rPr>
        <w:t xml:space="preserve">- </w:t>
      </w:r>
      <w:r w:rsidR="001A2FE4" w:rsidRPr="004240F5">
        <w:rPr>
          <w:rFonts w:ascii="Times New Roman" w:hAnsi="Times New Roman"/>
          <w:color w:val="000000"/>
          <w:spacing w:val="2"/>
        </w:rPr>
        <w:t xml:space="preserve">технологические процессы по сборке, монтажу и наладке изделий радиоэлектронной </w:t>
      </w:r>
      <w:r w:rsidRPr="004240F5">
        <w:rPr>
          <w:rFonts w:ascii="Times New Roman" w:hAnsi="Times New Roman"/>
          <w:color w:val="000000"/>
          <w:spacing w:val="2"/>
        </w:rPr>
        <w:t xml:space="preserve">   </w:t>
      </w:r>
      <w:r w:rsidR="001A2FE4" w:rsidRPr="004240F5">
        <w:rPr>
          <w:rFonts w:ascii="Times New Roman" w:hAnsi="Times New Roman"/>
          <w:color w:val="000000"/>
          <w:spacing w:val="-3"/>
        </w:rPr>
        <w:t>техники;</w:t>
      </w:r>
    </w:p>
    <w:p w:rsidR="001A2FE4" w:rsidRPr="004240F5" w:rsidRDefault="001A2FE4" w:rsidP="004240F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293" w:lineRule="exact"/>
        <w:jc w:val="both"/>
        <w:rPr>
          <w:rFonts w:ascii="Times New Roman" w:hAnsi="Times New Roman"/>
          <w:color w:val="000000"/>
        </w:rPr>
      </w:pPr>
      <w:r w:rsidRPr="004240F5">
        <w:rPr>
          <w:rFonts w:ascii="Times New Roman" w:hAnsi="Times New Roman"/>
          <w:color w:val="000000"/>
          <w:spacing w:val="-1"/>
        </w:rPr>
        <w:t>контрольно-измерительная аппаратура;</w:t>
      </w:r>
    </w:p>
    <w:p w:rsidR="001A2FE4" w:rsidRPr="004240F5" w:rsidRDefault="001A2FE4" w:rsidP="004240F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93" w:lineRule="exact"/>
        <w:jc w:val="both"/>
        <w:rPr>
          <w:rFonts w:ascii="Times New Roman" w:hAnsi="Times New Roman"/>
          <w:color w:val="000000"/>
        </w:rPr>
      </w:pPr>
      <w:r w:rsidRPr="004240F5">
        <w:rPr>
          <w:rFonts w:ascii="Times New Roman" w:hAnsi="Times New Roman"/>
          <w:color w:val="000000"/>
        </w:rPr>
        <w:t>оборудование для проведения сборочно-монтажных работ;</w:t>
      </w:r>
    </w:p>
    <w:p w:rsidR="001A2FE4" w:rsidRPr="004240F5" w:rsidRDefault="001A2FE4" w:rsidP="004240F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93" w:lineRule="exact"/>
        <w:jc w:val="both"/>
        <w:rPr>
          <w:rFonts w:ascii="Times New Roman" w:hAnsi="Times New Roman"/>
          <w:color w:val="000000"/>
        </w:rPr>
      </w:pPr>
      <w:r w:rsidRPr="004240F5">
        <w:rPr>
          <w:rFonts w:ascii="Times New Roman" w:hAnsi="Times New Roman"/>
          <w:color w:val="000000"/>
          <w:spacing w:val="-1"/>
        </w:rPr>
        <w:t>техническая документация;</w:t>
      </w:r>
    </w:p>
    <w:p w:rsidR="001A2FE4" w:rsidRPr="004240F5" w:rsidRDefault="001A2FE4" w:rsidP="004240F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93" w:lineRule="exact"/>
        <w:jc w:val="both"/>
        <w:rPr>
          <w:rFonts w:ascii="Times New Roman" w:hAnsi="Times New Roman"/>
          <w:color w:val="000000"/>
        </w:rPr>
      </w:pPr>
      <w:r w:rsidRPr="004240F5">
        <w:rPr>
          <w:rFonts w:ascii="Times New Roman" w:hAnsi="Times New Roman"/>
          <w:color w:val="000000"/>
          <w:spacing w:val="-1"/>
        </w:rPr>
        <w:t>первичные трудовые коллективы.</w:t>
      </w:r>
    </w:p>
    <w:p w:rsidR="000D7274" w:rsidRPr="004240F5" w:rsidRDefault="000D7274" w:rsidP="000D7274">
      <w:pPr>
        <w:pStyle w:val="a3"/>
        <w:tabs>
          <w:tab w:val="clear" w:pos="643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4240F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04A3" w:rsidRPr="004240F5" w:rsidRDefault="000D7274" w:rsidP="000D7274">
      <w:pPr>
        <w:pStyle w:val="a3"/>
        <w:tabs>
          <w:tab w:val="clear" w:pos="643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4240F5">
        <w:rPr>
          <w:rFonts w:ascii="Times New Roman" w:hAnsi="Times New Roman" w:cs="Times New Roman"/>
          <w:b/>
          <w:sz w:val="24"/>
          <w:szCs w:val="24"/>
        </w:rPr>
        <w:t xml:space="preserve">     Видами деятельности выпускников являются:</w:t>
      </w:r>
    </w:p>
    <w:p w:rsidR="000D7274" w:rsidRPr="004240F5" w:rsidRDefault="00F400E8" w:rsidP="004240F5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4240F5">
        <w:rPr>
          <w:rStyle w:val="blk"/>
          <w:rFonts w:ascii="Times New Roman" w:hAnsi="Times New Roman"/>
        </w:rPr>
        <w:t>о</w:t>
      </w:r>
      <w:r w:rsidR="000D7274" w:rsidRPr="004240F5">
        <w:rPr>
          <w:rStyle w:val="blk"/>
          <w:rFonts w:ascii="Times New Roman" w:hAnsi="Times New Roman"/>
        </w:rPr>
        <w:t>рганизация и выполнение сборки и монтажа радиотехнических систем, устройств и блоков в соответствии с технической документацией.</w:t>
      </w:r>
    </w:p>
    <w:p w:rsidR="000D7274" w:rsidRPr="004240F5" w:rsidRDefault="00F400E8" w:rsidP="004240F5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4240F5">
        <w:rPr>
          <w:rStyle w:val="blk"/>
          <w:rFonts w:ascii="Times New Roman" w:hAnsi="Times New Roman"/>
        </w:rPr>
        <w:t>н</w:t>
      </w:r>
      <w:r w:rsidR="000D7274" w:rsidRPr="004240F5">
        <w:rPr>
          <w:rStyle w:val="blk"/>
          <w:rFonts w:ascii="Times New Roman" w:hAnsi="Times New Roman"/>
        </w:rPr>
        <w:t>астройка и регулировка радиотехнических систем, устройств и блоков.</w:t>
      </w:r>
    </w:p>
    <w:p w:rsidR="000D7274" w:rsidRPr="004240F5" w:rsidRDefault="00F400E8" w:rsidP="004240F5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4240F5">
        <w:rPr>
          <w:rStyle w:val="blk"/>
          <w:rFonts w:ascii="Times New Roman" w:hAnsi="Times New Roman"/>
        </w:rPr>
        <w:t>п</w:t>
      </w:r>
      <w:r w:rsidR="000D7274" w:rsidRPr="004240F5">
        <w:rPr>
          <w:rStyle w:val="blk"/>
          <w:rFonts w:ascii="Times New Roman" w:hAnsi="Times New Roman"/>
        </w:rPr>
        <w:t>роведение стандартных и сертификационных испытаний узлов и блоков радиоэлектронного изделия.</w:t>
      </w:r>
    </w:p>
    <w:p w:rsidR="000D7274" w:rsidRPr="004240F5" w:rsidRDefault="00F400E8" w:rsidP="004240F5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4240F5">
        <w:rPr>
          <w:rFonts w:ascii="Times New Roman" w:hAnsi="Times New Roman"/>
        </w:rPr>
        <w:t>в</w:t>
      </w:r>
      <w:r w:rsidR="000D7274" w:rsidRPr="004240F5">
        <w:rPr>
          <w:rFonts w:ascii="Times New Roman" w:hAnsi="Times New Roman"/>
        </w:rPr>
        <w:t xml:space="preserve">ыполнение работ по профессии </w:t>
      </w:r>
      <w:r w:rsidR="000D7274" w:rsidRPr="004240F5">
        <w:rPr>
          <w:rFonts w:ascii="Times New Roman" w:hAnsi="Times New Roman"/>
          <w:color w:val="000000"/>
        </w:rPr>
        <w:t xml:space="preserve">«Монтажник радиоэлектронной аппаратуры приборов» код по Общероссийскому классификатору профессий рабочих, должностей служащих  и тарифных разрядов (ОК 016-94) </w:t>
      </w:r>
      <w:r w:rsidR="00A51A08" w:rsidRPr="004240F5">
        <w:rPr>
          <w:rFonts w:ascii="Times New Roman" w:hAnsi="Times New Roman"/>
          <w:color w:val="000000"/>
        </w:rPr>
        <w:t>.</w:t>
      </w:r>
    </w:p>
    <w:p w:rsidR="000D7274" w:rsidRPr="004240F5" w:rsidRDefault="000D7274" w:rsidP="000D7274">
      <w:pPr>
        <w:pStyle w:val="a3"/>
        <w:tabs>
          <w:tab w:val="clear" w:pos="643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E7003" w:rsidRPr="004240F5" w:rsidTr="00813947">
        <w:tc>
          <w:tcPr>
            <w:tcW w:w="9464" w:type="dxa"/>
          </w:tcPr>
          <w:p w:rsidR="007E7003" w:rsidRPr="004240F5" w:rsidRDefault="007E7003" w:rsidP="009F62D1">
            <w:pPr>
              <w:jc w:val="both"/>
              <w:rPr>
                <w:rFonts w:ascii="Times New Roman" w:hAnsi="Times New Roman"/>
                <w:b/>
              </w:rPr>
            </w:pPr>
            <w:r w:rsidRPr="004240F5">
              <w:rPr>
                <w:rFonts w:ascii="Times New Roman" w:hAnsi="Times New Roman"/>
                <w:b/>
              </w:rPr>
              <w:t>4. Программы, для которых планируется подготовка кадров</w:t>
            </w:r>
          </w:p>
        </w:tc>
      </w:tr>
      <w:tr w:rsidR="007E7003" w:rsidRPr="004240F5" w:rsidTr="00813947">
        <w:tc>
          <w:tcPr>
            <w:tcW w:w="9464" w:type="dxa"/>
          </w:tcPr>
          <w:p w:rsidR="007E7003" w:rsidRPr="004240F5" w:rsidRDefault="007E7003" w:rsidP="005F435B">
            <w:pPr>
              <w:ind w:firstLine="567"/>
              <w:jc w:val="both"/>
              <w:rPr>
                <w:rFonts w:ascii="Times New Roman" w:hAnsi="Times New Roman"/>
              </w:rPr>
            </w:pPr>
            <w:r w:rsidRPr="004240F5">
              <w:rPr>
                <w:rFonts w:ascii="Times New Roman" w:hAnsi="Times New Roman"/>
              </w:rPr>
              <w:t>Подготовка кадров планируется в рамках программ: «Подготовка кадров для ФГУП «</w:t>
            </w:r>
            <w:r w:rsidR="00192E03" w:rsidRPr="004240F5">
              <w:rPr>
                <w:rFonts w:ascii="Times New Roman" w:hAnsi="Times New Roman"/>
              </w:rPr>
              <w:t>Приборостроительный завод»</w:t>
            </w:r>
            <w:r w:rsidR="00B4117A" w:rsidRPr="004240F5">
              <w:rPr>
                <w:rFonts w:ascii="Times New Roman" w:hAnsi="Times New Roman"/>
              </w:rPr>
              <w:t xml:space="preserve"> и в организациях закрытого административно-</w:t>
            </w:r>
            <w:r w:rsidR="00B4117A" w:rsidRPr="004240F5">
              <w:rPr>
                <w:rFonts w:ascii="Times New Roman" w:hAnsi="Times New Roman"/>
              </w:rPr>
              <w:lastRenderedPageBreak/>
              <w:t>территориального образования (ЗАТО) г. Трехгорный, на предприятиях горнозаводского региона Челябинской области,  связанных с производством, обслуживанием и ремонтом радиоаппаратуры, вычислительной техники и сре</w:t>
            </w:r>
            <w:proofErr w:type="gramStart"/>
            <w:r w:rsidR="00B4117A" w:rsidRPr="004240F5">
              <w:rPr>
                <w:rFonts w:ascii="Times New Roman" w:hAnsi="Times New Roman"/>
              </w:rPr>
              <w:t>дств св</w:t>
            </w:r>
            <w:proofErr w:type="gramEnd"/>
            <w:r w:rsidR="00B4117A" w:rsidRPr="004240F5">
              <w:rPr>
                <w:rFonts w:ascii="Times New Roman" w:hAnsi="Times New Roman"/>
              </w:rPr>
              <w:t xml:space="preserve">язи,  в   качестве  монтажника радиоаппаратуры, </w:t>
            </w:r>
            <w:r w:rsidR="00B4117A" w:rsidRPr="004240F5">
              <w:rPr>
                <w:rFonts w:ascii="Times New Roman" w:hAnsi="Times New Roman"/>
                <w:color w:val="000000"/>
              </w:rPr>
              <w:t>слесаря-сборщика радиоэлектронной аппаратуры и приборов, контролера или регулировщика радиоэлектронной аппаратуры и приборов</w:t>
            </w:r>
          </w:p>
          <w:p w:rsidR="004804A3" w:rsidRPr="004240F5" w:rsidRDefault="004804A3" w:rsidP="00192E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E7003" w:rsidRPr="004240F5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240F5">
        <w:rPr>
          <w:rFonts w:ascii="Times New Roman" w:hAnsi="Times New Roman"/>
          <w:b/>
        </w:rPr>
        <w:lastRenderedPageBreak/>
        <w:t>5. Краткая характеристика учебного плана</w:t>
      </w:r>
    </w:p>
    <w:p w:rsidR="00935F60" w:rsidRPr="004240F5" w:rsidRDefault="00935F60" w:rsidP="007E700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B1576F" w:rsidRPr="004240F5" w:rsidRDefault="00192E03" w:rsidP="007E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240F5">
        <w:rPr>
          <w:rFonts w:ascii="Times New Roman" w:hAnsi="Times New Roman"/>
        </w:rPr>
        <w:t xml:space="preserve">Учебный план разработан в соответствии с </w:t>
      </w:r>
      <w:r w:rsidR="000D7274" w:rsidRPr="004240F5">
        <w:rPr>
          <w:rFonts w:ascii="Times New Roman" w:hAnsi="Times New Roman"/>
        </w:rPr>
        <w:t xml:space="preserve">ФГОС </w:t>
      </w:r>
      <w:r w:rsidR="00A51A08" w:rsidRPr="004240F5">
        <w:rPr>
          <w:rFonts w:ascii="Times New Roman" w:hAnsi="Times New Roman"/>
        </w:rPr>
        <w:t xml:space="preserve">3+ </w:t>
      </w:r>
      <w:r w:rsidR="000D7274" w:rsidRPr="004240F5">
        <w:rPr>
          <w:rFonts w:ascii="Times New Roman" w:hAnsi="Times New Roman"/>
        </w:rPr>
        <w:t xml:space="preserve">СПО  </w:t>
      </w:r>
      <w:r w:rsidRPr="004240F5">
        <w:rPr>
          <w:rFonts w:ascii="Times New Roman" w:hAnsi="Times New Roman"/>
        </w:rPr>
        <w:t xml:space="preserve"> по </w:t>
      </w:r>
      <w:r w:rsidR="000D7274" w:rsidRPr="004240F5">
        <w:rPr>
          <w:rFonts w:ascii="Times New Roman" w:hAnsi="Times New Roman"/>
        </w:rPr>
        <w:t>специальности</w:t>
      </w:r>
      <w:r w:rsidRPr="004240F5">
        <w:rPr>
          <w:rFonts w:ascii="Times New Roman" w:hAnsi="Times New Roman"/>
        </w:rPr>
        <w:t xml:space="preserve"> </w:t>
      </w:r>
      <w:r w:rsidR="00093571" w:rsidRPr="004240F5">
        <w:rPr>
          <w:rFonts w:ascii="Times New Roman" w:hAnsi="Times New Roman"/>
        </w:rPr>
        <w:t>1</w:t>
      </w:r>
      <w:r w:rsidR="000D7274" w:rsidRPr="004240F5">
        <w:rPr>
          <w:rFonts w:ascii="Times New Roman" w:hAnsi="Times New Roman"/>
        </w:rPr>
        <w:t>1</w:t>
      </w:r>
      <w:r w:rsidR="00093571" w:rsidRPr="004240F5">
        <w:rPr>
          <w:rFonts w:ascii="Times New Roman" w:hAnsi="Times New Roman"/>
        </w:rPr>
        <w:t>.0</w:t>
      </w:r>
      <w:r w:rsidR="000D7274" w:rsidRPr="004240F5">
        <w:rPr>
          <w:rFonts w:ascii="Times New Roman" w:hAnsi="Times New Roman"/>
        </w:rPr>
        <w:t>2</w:t>
      </w:r>
      <w:r w:rsidR="00093571" w:rsidRPr="004240F5">
        <w:rPr>
          <w:rFonts w:ascii="Times New Roman" w:hAnsi="Times New Roman"/>
        </w:rPr>
        <w:t>.01</w:t>
      </w:r>
      <w:r w:rsidR="003E5D39" w:rsidRPr="004240F5">
        <w:rPr>
          <w:rFonts w:ascii="Times New Roman" w:hAnsi="Times New Roman"/>
        </w:rPr>
        <w:t xml:space="preserve"> </w:t>
      </w:r>
      <w:r w:rsidR="000D7274" w:rsidRPr="004240F5">
        <w:rPr>
          <w:rFonts w:ascii="Times New Roman" w:hAnsi="Times New Roman"/>
        </w:rPr>
        <w:t>Радиоаппаратостроение</w:t>
      </w:r>
      <w:r w:rsidR="0063610D" w:rsidRPr="004240F5">
        <w:rPr>
          <w:rFonts w:ascii="Times New Roman" w:hAnsi="Times New Roman"/>
        </w:rPr>
        <w:t xml:space="preserve"> </w:t>
      </w:r>
      <w:r w:rsidRPr="004240F5">
        <w:rPr>
          <w:rFonts w:ascii="Times New Roman" w:hAnsi="Times New Roman"/>
        </w:rPr>
        <w:t>(квалификация</w:t>
      </w:r>
      <w:r w:rsidR="000D7274" w:rsidRPr="004240F5">
        <w:rPr>
          <w:rFonts w:ascii="Times New Roman" w:hAnsi="Times New Roman"/>
        </w:rPr>
        <w:t xml:space="preserve"> - радиотехник</w:t>
      </w:r>
      <w:r w:rsidRPr="004240F5">
        <w:rPr>
          <w:rFonts w:ascii="Times New Roman" w:hAnsi="Times New Roman"/>
        </w:rPr>
        <w:t>).   Особое внимание уделяется изучению следующих</w:t>
      </w:r>
      <w:r w:rsidR="00935F60" w:rsidRPr="004240F5">
        <w:rPr>
          <w:rFonts w:ascii="Times New Roman" w:hAnsi="Times New Roman"/>
        </w:rPr>
        <w:t xml:space="preserve"> дисциплин и </w:t>
      </w:r>
      <w:r w:rsidRPr="004240F5">
        <w:rPr>
          <w:rFonts w:ascii="Times New Roman" w:hAnsi="Times New Roman"/>
        </w:rPr>
        <w:t xml:space="preserve"> </w:t>
      </w:r>
      <w:r w:rsidR="00B4117A" w:rsidRPr="004240F5">
        <w:rPr>
          <w:rFonts w:ascii="Times New Roman" w:hAnsi="Times New Roman"/>
        </w:rPr>
        <w:t>профессиональных модулей</w:t>
      </w:r>
      <w:r w:rsidRPr="004240F5">
        <w:rPr>
          <w:rFonts w:ascii="Times New Roman" w:hAnsi="Times New Roman"/>
        </w:rPr>
        <w:t>:</w:t>
      </w:r>
      <w:r w:rsidR="00935F60" w:rsidRPr="004240F5">
        <w:rPr>
          <w:rFonts w:ascii="Times New Roman" w:hAnsi="Times New Roman"/>
        </w:rPr>
        <w:t xml:space="preserve"> электротехника, </w:t>
      </w:r>
      <w:proofErr w:type="spellStart"/>
      <w:r w:rsidR="00935F60" w:rsidRPr="004240F5">
        <w:rPr>
          <w:rFonts w:ascii="Times New Roman" w:hAnsi="Times New Roman"/>
        </w:rPr>
        <w:t>электрорадиоизмерения</w:t>
      </w:r>
      <w:proofErr w:type="spellEnd"/>
      <w:r w:rsidR="00935F60" w:rsidRPr="004240F5">
        <w:rPr>
          <w:rFonts w:ascii="Times New Roman" w:hAnsi="Times New Roman"/>
        </w:rPr>
        <w:t>, экономика отрасли</w:t>
      </w:r>
      <w:r w:rsidR="00E27751" w:rsidRPr="004240F5">
        <w:rPr>
          <w:rFonts w:ascii="Times New Roman" w:hAnsi="Times New Roman"/>
        </w:rPr>
        <w:t>,</w:t>
      </w:r>
      <w:r w:rsidRPr="004240F5">
        <w:rPr>
          <w:rFonts w:ascii="Times New Roman" w:hAnsi="Times New Roman"/>
        </w:rPr>
        <w:t xml:space="preserve"> </w:t>
      </w:r>
      <w:r w:rsidR="00B4117A" w:rsidRPr="004240F5">
        <w:rPr>
          <w:rFonts w:ascii="Times New Roman" w:hAnsi="Times New Roman"/>
        </w:rPr>
        <w:t>организация и выполнение сборки и монтажа радиотехнически</w:t>
      </w:r>
      <w:r w:rsidR="00E27751" w:rsidRPr="004240F5">
        <w:rPr>
          <w:rFonts w:ascii="Times New Roman" w:hAnsi="Times New Roman"/>
        </w:rPr>
        <w:t>х систем,</w:t>
      </w:r>
      <w:r w:rsidR="00B4117A" w:rsidRPr="004240F5">
        <w:rPr>
          <w:rFonts w:ascii="Times New Roman" w:hAnsi="Times New Roman"/>
        </w:rPr>
        <w:t xml:space="preserve"> </w:t>
      </w:r>
      <w:r w:rsidR="00E27751" w:rsidRPr="004240F5">
        <w:rPr>
          <w:rFonts w:ascii="Times New Roman" w:hAnsi="Times New Roman"/>
        </w:rPr>
        <w:t>у</w:t>
      </w:r>
      <w:r w:rsidR="00B4117A" w:rsidRPr="004240F5">
        <w:rPr>
          <w:rFonts w:ascii="Times New Roman" w:hAnsi="Times New Roman"/>
        </w:rPr>
        <w:t>стройств и блоков в соответствии с технической документацией, настройка и регулировки радиотехнических систем, устройств и блоков, проведение стандартных и сертификационных испытаний узлов и б</w:t>
      </w:r>
      <w:r w:rsidR="00E27751" w:rsidRPr="004240F5">
        <w:rPr>
          <w:rFonts w:ascii="Times New Roman" w:hAnsi="Times New Roman"/>
        </w:rPr>
        <w:t>локов радиоэлектронного изделия.</w:t>
      </w:r>
    </w:p>
    <w:p w:rsidR="00D116EC" w:rsidRPr="004240F5" w:rsidRDefault="00D116EC" w:rsidP="007E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E7003" w:rsidRPr="004240F5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240F5">
        <w:rPr>
          <w:rFonts w:ascii="Times New Roman" w:hAnsi="Times New Roman"/>
          <w:b/>
        </w:rPr>
        <w:t>6. Практики</w:t>
      </w:r>
    </w:p>
    <w:p w:rsidR="00D754D3" w:rsidRPr="004240F5" w:rsidRDefault="00D754D3" w:rsidP="00D754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4240F5">
        <w:rPr>
          <w:rFonts w:ascii="Times New Roman" w:hAnsi="Times New Roman"/>
          <w:sz w:val="22"/>
          <w:szCs w:val="22"/>
        </w:rPr>
        <w:t>при сроке обучения 3 года 10 месяцев на базе основного общего образования (очная форма):</w:t>
      </w:r>
    </w:p>
    <w:p w:rsidR="00AB09EB" w:rsidRPr="004240F5" w:rsidRDefault="00806477" w:rsidP="004240F5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0F5">
        <w:rPr>
          <w:rFonts w:ascii="Times New Roman" w:hAnsi="Times New Roman"/>
        </w:rPr>
        <w:t xml:space="preserve">на </w:t>
      </w:r>
      <w:r w:rsidR="00AB09EB" w:rsidRPr="004240F5">
        <w:rPr>
          <w:rFonts w:ascii="Times New Roman" w:hAnsi="Times New Roman"/>
        </w:rPr>
        <w:t>учебн</w:t>
      </w:r>
      <w:r w:rsidRPr="004240F5">
        <w:rPr>
          <w:rFonts w:ascii="Times New Roman" w:hAnsi="Times New Roman"/>
        </w:rPr>
        <w:t>ую</w:t>
      </w:r>
      <w:r w:rsidR="00AB09EB" w:rsidRPr="004240F5">
        <w:rPr>
          <w:rFonts w:ascii="Times New Roman" w:hAnsi="Times New Roman"/>
        </w:rPr>
        <w:t xml:space="preserve"> практик</w:t>
      </w:r>
      <w:r w:rsidRPr="004240F5">
        <w:rPr>
          <w:rFonts w:ascii="Times New Roman" w:hAnsi="Times New Roman"/>
        </w:rPr>
        <w:t xml:space="preserve">у предусматривается </w:t>
      </w:r>
      <w:r w:rsidR="00AB09EB" w:rsidRPr="004240F5">
        <w:rPr>
          <w:rFonts w:ascii="Times New Roman" w:hAnsi="Times New Roman"/>
        </w:rPr>
        <w:t xml:space="preserve"> </w:t>
      </w:r>
      <w:r w:rsidRPr="004240F5">
        <w:rPr>
          <w:rFonts w:ascii="Times New Roman" w:hAnsi="Times New Roman"/>
        </w:rPr>
        <w:t>6</w:t>
      </w:r>
      <w:r w:rsidR="00AB09EB" w:rsidRPr="004240F5">
        <w:rPr>
          <w:rFonts w:ascii="Times New Roman" w:hAnsi="Times New Roman"/>
        </w:rPr>
        <w:t xml:space="preserve"> недел</w:t>
      </w:r>
      <w:r w:rsidRPr="004240F5">
        <w:rPr>
          <w:rFonts w:ascii="Times New Roman" w:hAnsi="Times New Roman"/>
        </w:rPr>
        <w:t>ь</w:t>
      </w:r>
      <w:r w:rsidR="00AB09EB" w:rsidRPr="004240F5">
        <w:rPr>
          <w:rFonts w:ascii="Times New Roman" w:hAnsi="Times New Roman"/>
        </w:rPr>
        <w:t xml:space="preserve"> </w:t>
      </w:r>
      <w:r w:rsidRPr="004240F5">
        <w:rPr>
          <w:rFonts w:ascii="Times New Roman" w:hAnsi="Times New Roman"/>
        </w:rPr>
        <w:t>на 2 курсе обучения</w:t>
      </w:r>
      <w:r w:rsidR="00F64779" w:rsidRPr="004240F5">
        <w:rPr>
          <w:rFonts w:ascii="Times New Roman" w:hAnsi="Times New Roman"/>
        </w:rPr>
        <w:t xml:space="preserve"> в 4 семестре</w:t>
      </w:r>
      <w:r w:rsidR="00AB09EB" w:rsidRPr="004240F5">
        <w:rPr>
          <w:rFonts w:ascii="Times New Roman" w:hAnsi="Times New Roman"/>
        </w:rPr>
        <w:t xml:space="preserve"> в лабораториях ТТИ НИЯУ МИФИ и </w:t>
      </w:r>
      <w:proofErr w:type="gramStart"/>
      <w:r w:rsidR="00AB09EB" w:rsidRPr="004240F5">
        <w:rPr>
          <w:rFonts w:ascii="Times New Roman" w:hAnsi="Times New Roman"/>
        </w:rPr>
        <w:t>направлена</w:t>
      </w:r>
      <w:proofErr w:type="gramEnd"/>
      <w:r w:rsidR="00AB09EB" w:rsidRPr="004240F5">
        <w:rPr>
          <w:rFonts w:ascii="Times New Roman" w:hAnsi="Times New Roman"/>
        </w:rPr>
        <w:t xml:space="preserve"> на </w:t>
      </w:r>
      <w:r w:rsidR="00B1200D" w:rsidRPr="004240F5">
        <w:rPr>
          <w:rFonts w:ascii="Times New Roman" w:hAnsi="Times New Roman"/>
          <w:spacing w:val="-5"/>
        </w:rPr>
        <w:t>углубление знаний и приобретение необходи</w:t>
      </w:r>
      <w:r w:rsidR="00B1200D" w:rsidRPr="004240F5">
        <w:rPr>
          <w:rFonts w:ascii="Times New Roman" w:hAnsi="Times New Roman"/>
          <w:spacing w:val="-5"/>
        </w:rPr>
        <w:softHyphen/>
      </w:r>
      <w:r w:rsidR="00B1200D" w:rsidRPr="004240F5">
        <w:rPr>
          <w:rFonts w:ascii="Times New Roman" w:hAnsi="Times New Roman"/>
          <w:spacing w:val="-4"/>
        </w:rPr>
        <w:t>мых практических навыков</w:t>
      </w:r>
      <w:r w:rsidR="00AB09EB" w:rsidRPr="004240F5">
        <w:rPr>
          <w:rFonts w:ascii="Times New Roman" w:hAnsi="Times New Roman"/>
        </w:rPr>
        <w:t>.</w:t>
      </w:r>
    </w:p>
    <w:p w:rsidR="00B1200D" w:rsidRPr="004240F5" w:rsidRDefault="00806477" w:rsidP="004240F5">
      <w:pPr>
        <w:pStyle w:val="a5"/>
        <w:numPr>
          <w:ilvl w:val="0"/>
          <w:numId w:val="5"/>
        </w:numPr>
        <w:shd w:val="clear" w:color="auto" w:fill="FFFFFF"/>
        <w:spacing w:line="307" w:lineRule="exact"/>
        <w:ind w:right="5"/>
        <w:jc w:val="both"/>
        <w:rPr>
          <w:rFonts w:ascii="Times New Roman" w:hAnsi="Times New Roman"/>
          <w:spacing w:val="-2"/>
        </w:rPr>
      </w:pPr>
      <w:proofErr w:type="gramStart"/>
      <w:r w:rsidRPr="004240F5">
        <w:rPr>
          <w:rFonts w:ascii="Times New Roman" w:hAnsi="Times New Roman"/>
        </w:rPr>
        <w:t xml:space="preserve">на </w:t>
      </w:r>
      <w:r w:rsidR="00AB09EB" w:rsidRPr="004240F5">
        <w:rPr>
          <w:rFonts w:ascii="Times New Roman" w:hAnsi="Times New Roman"/>
        </w:rPr>
        <w:t xml:space="preserve"> производственн</w:t>
      </w:r>
      <w:r w:rsidRPr="004240F5">
        <w:rPr>
          <w:rFonts w:ascii="Times New Roman" w:hAnsi="Times New Roman"/>
        </w:rPr>
        <w:t xml:space="preserve">ую </w:t>
      </w:r>
      <w:r w:rsidR="00AB09EB" w:rsidRPr="004240F5">
        <w:rPr>
          <w:rFonts w:ascii="Times New Roman" w:hAnsi="Times New Roman"/>
        </w:rPr>
        <w:t xml:space="preserve"> практик</w:t>
      </w:r>
      <w:r w:rsidR="00A51A08" w:rsidRPr="004240F5">
        <w:rPr>
          <w:rFonts w:ascii="Times New Roman" w:hAnsi="Times New Roman"/>
        </w:rPr>
        <w:t xml:space="preserve">у </w:t>
      </w:r>
      <w:r w:rsidR="00AB09EB" w:rsidRPr="004240F5">
        <w:rPr>
          <w:rFonts w:ascii="Times New Roman" w:hAnsi="Times New Roman"/>
        </w:rPr>
        <w:t xml:space="preserve"> </w:t>
      </w:r>
      <w:r w:rsidRPr="004240F5">
        <w:rPr>
          <w:rFonts w:ascii="Times New Roman" w:hAnsi="Times New Roman"/>
        </w:rPr>
        <w:t>предусматривается</w:t>
      </w:r>
      <w:r w:rsidR="00AB09EB" w:rsidRPr="004240F5">
        <w:rPr>
          <w:rFonts w:ascii="Times New Roman" w:hAnsi="Times New Roman"/>
        </w:rPr>
        <w:t xml:space="preserve"> </w:t>
      </w:r>
      <w:r w:rsidRPr="004240F5">
        <w:rPr>
          <w:rFonts w:ascii="Times New Roman" w:hAnsi="Times New Roman"/>
        </w:rPr>
        <w:t>17 недель</w:t>
      </w:r>
      <w:r w:rsidR="00D21E01" w:rsidRPr="004240F5">
        <w:rPr>
          <w:rFonts w:ascii="Times New Roman" w:hAnsi="Times New Roman"/>
        </w:rPr>
        <w:t xml:space="preserve">: </w:t>
      </w:r>
      <w:r w:rsidRPr="004240F5">
        <w:rPr>
          <w:rFonts w:ascii="Times New Roman" w:hAnsi="Times New Roman"/>
        </w:rPr>
        <w:t xml:space="preserve"> </w:t>
      </w:r>
      <w:r w:rsidR="0016791F" w:rsidRPr="004240F5">
        <w:rPr>
          <w:rFonts w:ascii="Times New Roman" w:hAnsi="Times New Roman"/>
        </w:rPr>
        <w:t xml:space="preserve"> </w:t>
      </w:r>
      <w:r w:rsidRPr="004240F5">
        <w:rPr>
          <w:rFonts w:ascii="Times New Roman" w:hAnsi="Times New Roman"/>
        </w:rPr>
        <w:t>на 3 курсе обучения</w:t>
      </w:r>
      <w:r w:rsidR="00F64779" w:rsidRPr="004240F5">
        <w:rPr>
          <w:rFonts w:ascii="Times New Roman" w:hAnsi="Times New Roman"/>
        </w:rPr>
        <w:t xml:space="preserve"> в 6 семестре</w:t>
      </w:r>
      <w:r w:rsidRPr="004240F5">
        <w:rPr>
          <w:rFonts w:ascii="Times New Roman" w:hAnsi="Times New Roman"/>
        </w:rPr>
        <w:t xml:space="preserve"> 9 недель</w:t>
      </w:r>
      <w:r w:rsidR="0016791F" w:rsidRPr="004240F5">
        <w:rPr>
          <w:rFonts w:ascii="Times New Roman" w:hAnsi="Times New Roman"/>
        </w:rPr>
        <w:t xml:space="preserve">, </w:t>
      </w:r>
      <w:r w:rsidR="001974E1" w:rsidRPr="004240F5">
        <w:rPr>
          <w:rFonts w:ascii="Times New Roman" w:hAnsi="Times New Roman"/>
        </w:rPr>
        <w:t xml:space="preserve"> </w:t>
      </w:r>
      <w:r w:rsidRPr="004240F5">
        <w:rPr>
          <w:rFonts w:ascii="Times New Roman" w:hAnsi="Times New Roman"/>
        </w:rPr>
        <w:t xml:space="preserve">на 4 курсе обучения  в 7 семестре 4 недели, в 8 семестре 4 недели </w:t>
      </w:r>
      <w:r w:rsidR="00AB09EB" w:rsidRPr="004240F5">
        <w:rPr>
          <w:rFonts w:ascii="Times New Roman" w:hAnsi="Times New Roman"/>
        </w:rPr>
        <w:t xml:space="preserve"> на ФГУП «Приборостроительный завод»</w:t>
      </w:r>
      <w:r w:rsidR="0036656F" w:rsidRPr="004240F5">
        <w:rPr>
          <w:rFonts w:ascii="Times New Roman" w:hAnsi="Times New Roman"/>
        </w:rPr>
        <w:t xml:space="preserve">  и в организациях закрытого административно-территориального образования (ЗАТО) г. Трехгорный</w:t>
      </w:r>
      <w:r w:rsidR="00AB09EB" w:rsidRPr="004240F5">
        <w:rPr>
          <w:rFonts w:ascii="Times New Roman" w:hAnsi="Times New Roman"/>
        </w:rPr>
        <w:t xml:space="preserve"> </w:t>
      </w:r>
      <w:r w:rsidR="00B1200D" w:rsidRPr="004240F5">
        <w:rPr>
          <w:rFonts w:ascii="Times New Roman" w:hAnsi="Times New Roman"/>
        </w:rPr>
        <w:t xml:space="preserve"> и направлена на </w:t>
      </w:r>
      <w:r w:rsidR="00B1200D" w:rsidRPr="004240F5">
        <w:rPr>
          <w:rFonts w:ascii="Times New Roman" w:hAnsi="Times New Roman"/>
          <w:spacing w:val="-5"/>
        </w:rPr>
        <w:t>получение практического опыта при освоении профессиональных компетенций в рамках изучения профессиональных модулей</w:t>
      </w:r>
      <w:r w:rsidR="00B1200D" w:rsidRPr="004240F5">
        <w:rPr>
          <w:rFonts w:ascii="Times New Roman" w:hAnsi="Times New Roman"/>
          <w:spacing w:val="-2"/>
        </w:rPr>
        <w:t>.</w:t>
      </w:r>
      <w:proofErr w:type="gramEnd"/>
    </w:p>
    <w:p w:rsidR="00AB09EB" w:rsidRPr="004240F5" w:rsidRDefault="0036656F" w:rsidP="004240F5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0F5">
        <w:rPr>
          <w:rFonts w:ascii="Times New Roman" w:hAnsi="Times New Roman"/>
        </w:rPr>
        <w:t xml:space="preserve">на </w:t>
      </w:r>
      <w:r w:rsidR="00AB09EB" w:rsidRPr="004240F5">
        <w:rPr>
          <w:rFonts w:ascii="Times New Roman" w:hAnsi="Times New Roman"/>
        </w:rPr>
        <w:t xml:space="preserve"> производственн</w:t>
      </w:r>
      <w:r w:rsidRPr="004240F5">
        <w:rPr>
          <w:rFonts w:ascii="Times New Roman" w:hAnsi="Times New Roman"/>
        </w:rPr>
        <w:t xml:space="preserve">ую </w:t>
      </w:r>
      <w:r w:rsidR="00AB09EB" w:rsidRPr="004240F5">
        <w:rPr>
          <w:rFonts w:ascii="Times New Roman" w:hAnsi="Times New Roman"/>
        </w:rPr>
        <w:t xml:space="preserve"> практик</w:t>
      </w:r>
      <w:r w:rsidR="003264E7" w:rsidRPr="004240F5">
        <w:rPr>
          <w:rFonts w:ascii="Times New Roman" w:hAnsi="Times New Roman"/>
        </w:rPr>
        <w:t>у</w:t>
      </w:r>
      <w:r w:rsidR="00AB09EB" w:rsidRPr="004240F5">
        <w:rPr>
          <w:rFonts w:ascii="Times New Roman" w:hAnsi="Times New Roman"/>
        </w:rPr>
        <w:t xml:space="preserve"> (</w:t>
      </w:r>
      <w:proofErr w:type="gramStart"/>
      <w:r w:rsidR="00AB09EB" w:rsidRPr="004240F5">
        <w:rPr>
          <w:rFonts w:ascii="Times New Roman" w:hAnsi="Times New Roman"/>
        </w:rPr>
        <w:t>преддипломная</w:t>
      </w:r>
      <w:proofErr w:type="gramEnd"/>
      <w:r w:rsidR="00AB09EB" w:rsidRPr="004240F5">
        <w:rPr>
          <w:rFonts w:ascii="Times New Roman" w:hAnsi="Times New Roman"/>
        </w:rPr>
        <w:t xml:space="preserve">)  </w:t>
      </w:r>
      <w:r w:rsidRPr="004240F5">
        <w:rPr>
          <w:rFonts w:ascii="Times New Roman" w:hAnsi="Times New Roman"/>
        </w:rPr>
        <w:t>предусматривается</w:t>
      </w:r>
      <w:r w:rsidR="00AB09EB" w:rsidRPr="004240F5">
        <w:rPr>
          <w:rFonts w:ascii="Times New Roman" w:hAnsi="Times New Roman"/>
        </w:rPr>
        <w:t xml:space="preserve"> </w:t>
      </w:r>
      <w:r w:rsidR="0016791F" w:rsidRPr="004240F5">
        <w:rPr>
          <w:rFonts w:ascii="Times New Roman" w:hAnsi="Times New Roman"/>
        </w:rPr>
        <w:t>4 недели</w:t>
      </w:r>
      <w:r w:rsidR="00AB09EB" w:rsidRPr="004240F5">
        <w:rPr>
          <w:rFonts w:ascii="Times New Roman" w:hAnsi="Times New Roman"/>
        </w:rPr>
        <w:t xml:space="preserve"> </w:t>
      </w:r>
      <w:r w:rsidRPr="004240F5">
        <w:rPr>
          <w:rFonts w:ascii="Times New Roman" w:hAnsi="Times New Roman"/>
        </w:rPr>
        <w:t xml:space="preserve">на выпускном курсе в 8 семестре </w:t>
      </w:r>
      <w:r w:rsidR="00AB09EB" w:rsidRPr="004240F5">
        <w:rPr>
          <w:rFonts w:ascii="Times New Roman" w:hAnsi="Times New Roman"/>
        </w:rPr>
        <w:t>на ФГУП «Приборостроительный завод» и обеспечивает изучение, освоение и сбор имеющихся документов и информации по теме выпускной квалификационной работы</w:t>
      </w:r>
      <w:r w:rsidRPr="004240F5">
        <w:rPr>
          <w:rFonts w:ascii="Times New Roman" w:hAnsi="Times New Roman"/>
        </w:rPr>
        <w:t>.</w:t>
      </w:r>
    </w:p>
    <w:p w:rsidR="004071B9" w:rsidRPr="004240F5" w:rsidRDefault="004071B9" w:rsidP="00AB09EB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754D3" w:rsidRPr="004240F5" w:rsidRDefault="00D754D3" w:rsidP="00D754D3">
      <w:pPr>
        <w:ind w:firstLine="567"/>
        <w:jc w:val="both"/>
        <w:rPr>
          <w:rFonts w:ascii="Times New Roman" w:hAnsi="Times New Roman"/>
        </w:rPr>
      </w:pPr>
      <w:r w:rsidRPr="004240F5">
        <w:rPr>
          <w:rFonts w:ascii="Times New Roman" w:hAnsi="Times New Roman"/>
        </w:rPr>
        <w:t>при сроке обучения 2 года 10 месяцев на базе среднего  общего образования (очная форма):</w:t>
      </w:r>
    </w:p>
    <w:p w:rsidR="00D754D3" w:rsidRPr="004240F5" w:rsidRDefault="00D754D3" w:rsidP="004240F5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4240F5">
        <w:rPr>
          <w:rFonts w:ascii="Times New Roman" w:hAnsi="Times New Roman"/>
        </w:rPr>
        <w:t xml:space="preserve">на учебную практику предусматривается 6 недель на 1 курсе обучения во 2 семестре в лабораториях ТТИ НИЯУ МИФИ и </w:t>
      </w:r>
      <w:proofErr w:type="gramStart"/>
      <w:r w:rsidRPr="004240F5">
        <w:rPr>
          <w:rFonts w:ascii="Times New Roman" w:hAnsi="Times New Roman"/>
        </w:rPr>
        <w:t>направлена</w:t>
      </w:r>
      <w:proofErr w:type="gramEnd"/>
      <w:r w:rsidRPr="004240F5">
        <w:rPr>
          <w:rFonts w:ascii="Times New Roman" w:hAnsi="Times New Roman"/>
        </w:rPr>
        <w:t xml:space="preserve"> на </w:t>
      </w:r>
      <w:r w:rsidRPr="004240F5">
        <w:rPr>
          <w:rFonts w:ascii="Times New Roman" w:hAnsi="Times New Roman"/>
          <w:spacing w:val="-5"/>
        </w:rPr>
        <w:t>углубление знаний и приобретение необходи</w:t>
      </w:r>
      <w:r w:rsidRPr="004240F5">
        <w:rPr>
          <w:rFonts w:ascii="Times New Roman" w:hAnsi="Times New Roman"/>
          <w:spacing w:val="-5"/>
        </w:rPr>
        <w:softHyphen/>
      </w:r>
      <w:r w:rsidRPr="004240F5">
        <w:rPr>
          <w:rFonts w:ascii="Times New Roman" w:hAnsi="Times New Roman"/>
          <w:spacing w:val="-4"/>
        </w:rPr>
        <w:t>мых практических навыков</w:t>
      </w:r>
      <w:r w:rsidRPr="004240F5">
        <w:rPr>
          <w:rFonts w:ascii="Times New Roman" w:hAnsi="Times New Roman"/>
        </w:rPr>
        <w:t>.</w:t>
      </w:r>
    </w:p>
    <w:p w:rsidR="00D754D3" w:rsidRPr="004240F5" w:rsidRDefault="00D754D3" w:rsidP="004240F5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pacing w:val="-2"/>
        </w:rPr>
      </w:pPr>
      <w:proofErr w:type="gramStart"/>
      <w:r w:rsidRPr="004240F5">
        <w:rPr>
          <w:rFonts w:ascii="Times New Roman" w:hAnsi="Times New Roman"/>
        </w:rPr>
        <w:t xml:space="preserve">на производственную  практику предусматривается </w:t>
      </w:r>
      <w:r w:rsidR="004240F5" w:rsidRPr="004240F5">
        <w:rPr>
          <w:rFonts w:ascii="Times New Roman" w:hAnsi="Times New Roman"/>
        </w:rPr>
        <w:t xml:space="preserve">17 недель: </w:t>
      </w:r>
      <w:r w:rsidRPr="004240F5">
        <w:rPr>
          <w:rFonts w:ascii="Times New Roman" w:hAnsi="Times New Roman"/>
        </w:rPr>
        <w:t xml:space="preserve">на 2 курсе обучения в 4 семестре  9 недель, </w:t>
      </w:r>
      <w:r w:rsidR="004240F5" w:rsidRPr="004240F5">
        <w:rPr>
          <w:rFonts w:ascii="Times New Roman" w:hAnsi="Times New Roman"/>
        </w:rPr>
        <w:t xml:space="preserve">на 3 курсе обучения </w:t>
      </w:r>
      <w:r w:rsidRPr="004240F5">
        <w:rPr>
          <w:rFonts w:ascii="Times New Roman" w:hAnsi="Times New Roman"/>
        </w:rPr>
        <w:t xml:space="preserve">в 5 семестре 4 недели, в 6 семестре 4 недели  на ФГУП «Приборостроительный завод» и в организациях закрытого административно-территориального образования (ЗАТО) г. </w:t>
      </w:r>
      <w:proofErr w:type="spellStart"/>
      <w:r w:rsidRPr="004240F5">
        <w:rPr>
          <w:rFonts w:ascii="Times New Roman" w:hAnsi="Times New Roman"/>
        </w:rPr>
        <w:t>Трехгорный</w:t>
      </w:r>
      <w:proofErr w:type="spellEnd"/>
      <w:r w:rsidRPr="004240F5">
        <w:rPr>
          <w:rFonts w:ascii="Times New Roman" w:hAnsi="Times New Roman"/>
        </w:rPr>
        <w:t xml:space="preserve"> и направлена на </w:t>
      </w:r>
      <w:r w:rsidRPr="004240F5">
        <w:rPr>
          <w:rFonts w:ascii="Times New Roman" w:hAnsi="Times New Roman"/>
          <w:spacing w:val="-5"/>
        </w:rPr>
        <w:t>получение практического опыта при освоении профессиональных компетенций в рамках изучения профессиональных модулей</w:t>
      </w:r>
      <w:r w:rsidRPr="004240F5">
        <w:rPr>
          <w:rFonts w:ascii="Times New Roman" w:hAnsi="Times New Roman"/>
          <w:spacing w:val="-2"/>
        </w:rPr>
        <w:t>.</w:t>
      </w:r>
      <w:proofErr w:type="gramEnd"/>
    </w:p>
    <w:p w:rsidR="00D754D3" w:rsidRPr="004240F5" w:rsidRDefault="00D754D3" w:rsidP="004240F5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4240F5">
        <w:rPr>
          <w:rFonts w:ascii="Times New Roman" w:hAnsi="Times New Roman"/>
        </w:rPr>
        <w:t>на производственную практику</w:t>
      </w:r>
      <w:r w:rsidR="004240F5" w:rsidRPr="004240F5">
        <w:rPr>
          <w:rFonts w:ascii="Times New Roman" w:hAnsi="Times New Roman"/>
        </w:rPr>
        <w:t xml:space="preserve"> (</w:t>
      </w:r>
      <w:proofErr w:type="gramStart"/>
      <w:r w:rsidR="004240F5" w:rsidRPr="004240F5">
        <w:rPr>
          <w:rFonts w:ascii="Times New Roman" w:hAnsi="Times New Roman"/>
        </w:rPr>
        <w:t>преддипломная</w:t>
      </w:r>
      <w:proofErr w:type="gramEnd"/>
      <w:r w:rsidR="004240F5" w:rsidRPr="004240F5">
        <w:rPr>
          <w:rFonts w:ascii="Times New Roman" w:hAnsi="Times New Roman"/>
        </w:rPr>
        <w:t xml:space="preserve">) </w:t>
      </w:r>
      <w:r w:rsidRPr="004240F5">
        <w:rPr>
          <w:rFonts w:ascii="Times New Roman" w:hAnsi="Times New Roman"/>
        </w:rPr>
        <w:t>предусматривается 4 недели на выпускном курсе в 6 семестре на ФГУП «Приборостроительный завод» и обеспечивает изучение, освоение и сбор имеющихся документов и информации по теме выпускной квалификационной работы.</w:t>
      </w:r>
    </w:p>
    <w:p w:rsidR="00D754D3" w:rsidRPr="004240F5" w:rsidRDefault="00D754D3" w:rsidP="00D754D3">
      <w:pPr>
        <w:ind w:firstLine="567"/>
        <w:jc w:val="both"/>
        <w:rPr>
          <w:rFonts w:ascii="Times New Roman" w:hAnsi="Times New Roman"/>
        </w:rPr>
      </w:pPr>
    </w:p>
    <w:p w:rsidR="00D754D3" w:rsidRPr="004804A3" w:rsidRDefault="00D754D3" w:rsidP="00AB09EB">
      <w:pPr>
        <w:ind w:firstLine="567"/>
        <w:jc w:val="both"/>
        <w:rPr>
          <w:sz w:val="22"/>
          <w:szCs w:val="22"/>
        </w:rPr>
      </w:pPr>
    </w:p>
    <w:sectPr w:rsidR="00D754D3" w:rsidRPr="004804A3" w:rsidSect="004804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68D80"/>
    <w:lvl w:ilvl="0">
      <w:numFmt w:val="bullet"/>
      <w:lvlText w:val="*"/>
      <w:lvlJc w:val="left"/>
    </w:lvl>
  </w:abstractNum>
  <w:abstractNum w:abstractNumId="1">
    <w:nsid w:val="0CC33C55"/>
    <w:multiLevelType w:val="hybridMultilevel"/>
    <w:tmpl w:val="9FA0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0ADA"/>
    <w:multiLevelType w:val="hybridMultilevel"/>
    <w:tmpl w:val="1E2606E0"/>
    <w:lvl w:ilvl="0" w:tplc="0786F77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5FC72CC3"/>
    <w:multiLevelType w:val="hybridMultilevel"/>
    <w:tmpl w:val="F8AE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C0305"/>
    <w:multiLevelType w:val="hybridMultilevel"/>
    <w:tmpl w:val="04A8D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756CC"/>
    <w:multiLevelType w:val="hybridMultilevel"/>
    <w:tmpl w:val="3282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8528B"/>
    <w:multiLevelType w:val="hybridMultilevel"/>
    <w:tmpl w:val="25A4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3"/>
    <w:rsid w:val="000725F6"/>
    <w:rsid w:val="00093571"/>
    <w:rsid w:val="000D7274"/>
    <w:rsid w:val="000F4994"/>
    <w:rsid w:val="0016791F"/>
    <w:rsid w:val="0018485E"/>
    <w:rsid w:val="00192E03"/>
    <w:rsid w:val="001974E1"/>
    <w:rsid w:val="001A2FE4"/>
    <w:rsid w:val="001E09A3"/>
    <w:rsid w:val="002442E6"/>
    <w:rsid w:val="003264E7"/>
    <w:rsid w:val="003378B9"/>
    <w:rsid w:val="00353152"/>
    <w:rsid w:val="003536FA"/>
    <w:rsid w:val="003550D5"/>
    <w:rsid w:val="00357D29"/>
    <w:rsid w:val="0036656F"/>
    <w:rsid w:val="00393835"/>
    <w:rsid w:val="003E5D39"/>
    <w:rsid w:val="004071B9"/>
    <w:rsid w:val="004240F5"/>
    <w:rsid w:val="0045749D"/>
    <w:rsid w:val="004804A3"/>
    <w:rsid w:val="0048490D"/>
    <w:rsid w:val="0052568D"/>
    <w:rsid w:val="005620EF"/>
    <w:rsid w:val="0056281E"/>
    <w:rsid w:val="005C4BB8"/>
    <w:rsid w:val="005D0F7A"/>
    <w:rsid w:val="005E212F"/>
    <w:rsid w:val="005E5292"/>
    <w:rsid w:val="005F435B"/>
    <w:rsid w:val="00631149"/>
    <w:rsid w:val="0063610D"/>
    <w:rsid w:val="00652659"/>
    <w:rsid w:val="00663456"/>
    <w:rsid w:val="006C4A43"/>
    <w:rsid w:val="006F26A1"/>
    <w:rsid w:val="00732F1A"/>
    <w:rsid w:val="007E7003"/>
    <w:rsid w:val="00806477"/>
    <w:rsid w:val="00813947"/>
    <w:rsid w:val="00843789"/>
    <w:rsid w:val="008531F1"/>
    <w:rsid w:val="008D3B7C"/>
    <w:rsid w:val="00935F60"/>
    <w:rsid w:val="0098055E"/>
    <w:rsid w:val="009B2968"/>
    <w:rsid w:val="00A4687A"/>
    <w:rsid w:val="00A51A08"/>
    <w:rsid w:val="00AB09EB"/>
    <w:rsid w:val="00B1200D"/>
    <w:rsid w:val="00B1576F"/>
    <w:rsid w:val="00B4117A"/>
    <w:rsid w:val="00BC52FE"/>
    <w:rsid w:val="00BF300B"/>
    <w:rsid w:val="00BF35A6"/>
    <w:rsid w:val="00C22795"/>
    <w:rsid w:val="00CD646E"/>
    <w:rsid w:val="00D06F4C"/>
    <w:rsid w:val="00D116EC"/>
    <w:rsid w:val="00D21E01"/>
    <w:rsid w:val="00D23860"/>
    <w:rsid w:val="00D45BBF"/>
    <w:rsid w:val="00D5747B"/>
    <w:rsid w:val="00D754D3"/>
    <w:rsid w:val="00D90DD1"/>
    <w:rsid w:val="00E27751"/>
    <w:rsid w:val="00E8680D"/>
    <w:rsid w:val="00EF62B6"/>
    <w:rsid w:val="00F400E8"/>
    <w:rsid w:val="00F64779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40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0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0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0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0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0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0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0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7E7003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7E7003"/>
    <w:rPr>
      <w:rFonts w:ascii="TimesET" w:eastAsia="Times New Roman" w:hAnsi="TimesET" w:cs="TimesET"/>
      <w:sz w:val="28"/>
      <w:szCs w:val="28"/>
      <w:lang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4240F5"/>
    <w:pPr>
      <w:ind w:left="720"/>
      <w:contextualSpacing/>
    </w:pPr>
  </w:style>
  <w:style w:type="character" w:customStyle="1" w:styleId="blk">
    <w:name w:val="blk"/>
    <w:basedOn w:val="a0"/>
    <w:rsid w:val="000D7274"/>
  </w:style>
  <w:style w:type="character" w:customStyle="1" w:styleId="10">
    <w:name w:val="Заголовок 1 Знак"/>
    <w:basedOn w:val="a0"/>
    <w:link w:val="1"/>
    <w:uiPriority w:val="9"/>
    <w:rsid w:val="004240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40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0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0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40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40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40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40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40F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240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240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240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240F5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240F5"/>
    <w:rPr>
      <w:b/>
      <w:bCs/>
    </w:rPr>
  </w:style>
  <w:style w:type="character" w:styleId="ab">
    <w:name w:val="Emphasis"/>
    <w:basedOn w:val="a0"/>
    <w:uiPriority w:val="20"/>
    <w:qFormat/>
    <w:rsid w:val="004240F5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240F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240F5"/>
    <w:rPr>
      <w:i/>
    </w:rPr>
  </w:style>
  <w:style w:type="character" w:customStyle="1" w:styleId="22">
    <w:name w:val="Цитата 2 Знак"/>
    <w:basedOn w:val="a0"/>
    <w:link w:val="21"/>
    <w:uiPriority w:val="29"/>
    <w:rsid w:val="004240F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40F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240F5"/>
    <w:rPr>
      <w:b/>
      <w:i/>
      <w:sz w:val="24"/>
    </w:rPr>
  </w:style>
  <w:style w:type="character" w:styleId="af">
    <w:name w:val="Subtle Emphasis"/>
    <w:uiPriority w:val="19"/>
    <w:qFormat/>
    <w:rsid w:val="004240F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240F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240F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240F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240F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240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40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0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0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0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0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0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0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0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7E7003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7E7003"/>
    <w:rPr>
      <w:rFonts w:ascii="TimesET" w:eastAsia="Times New Roman" w:hAnsi="TimesET" w:cs="TimesET"/>
      <w:sz w:val="28"/>
      <w:szCs w:val="28"/>
      <w:lang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4240F5"/>
    <w:pPr>
      <w:ind w:left="720"/>
      <w:contextualSpacing/>
    </w:pPr>
  </w:style>
  <w:style w:type="character" w:customStyle="1" w:styleId="blk">
    <w:name w:val="blk"/>
    <w:basedOn w:val="a0"/>
    <w:rsid w:val="000D7274"/>
  </w:style>
  <w:style w:type="character" w:customStyle="1" w:styleId="10">
    <w:name w:val="Заголовок 1 Знак"/>
    <w:basedOn w:val="a0"/>
    <w:link w:val="1"/>
    <w:uiPriority w:val="9"/>
    <w:rsid w:val="004240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40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0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0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40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40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40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40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40F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240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240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240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240F5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240F5"/>
    <w:rPr>
      <w:b/>
      <w:bCs/>
    </w:rPr>
  </w:style>
  <w:style w:type="character" w:styleId="ab">
    <w:name w:val="Emphasis"/>
    <w:basedOn w:val="a0"/>
    <w:uiPriority w:val="20"/>
    <w:qFormat/>
    <w:rsid w:val="004240F5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240F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240F5"/>
    <w:rPr>
      <w:i/>
    </w:rPr>
  </w:style>
  <w:style w:type="character" w:customStyle="1" w:styleId="22">
    <w:name w:val="Цитата 2 Знак"/>
    <w:basedOn w:val="a0"/>
    <w:link w:val="21"/>
    <w:uiPriority w:val="29"/>
    <w:rsid w:val="004240F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40F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240F5"/>
    <w:rPr>
      <w:b/>
      <w:i/>
      <w:sz w:val="24"/>
    </w:rPr>
  </w:style>
  <w:style w:type="character" w:styleId="af">
    <w:name w:val="Subtle Emphasis"/>
    <w:uiPriority w:val="19"/>
    <w:qFormat/>
    <w:rsid w:val="004240F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240F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240F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240F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240F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240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8A31-4361-416F-A715-7E374137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trufanova</dc:creator>
  <cp:lastModifiedBy>User</cp:lastModifiedBy>
  <cp:revision>2</cp:revision>
  <cp:lastPrinted>2016-02-04T10:40:00Z</cp:lastPrinted>
  <dcterms:created xsi:type="dcterms:W3CDTF">2020-09-23T08:07:00Z</dcterms:created>
  <dcterms:modified xsi:type="dcterms:W3CDTF">2020-09-23T08:07:00Z</dcterms:modified>
</cp:coreProperties>
</file>