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18" w:rsidRPr="00F3089A" w:rsidRDefault="003A5E18" w:rsidP="00A101E0">
      <w:pPr>
        <w:spacing w:after="0" w:line="360" w:lineRule="auto"/>
        <w:ind w:firstLine="709"/>
        <w:jc w:val="center"/>
        <w:rPr>
          <w:rFonts w:ascii="Times New Roman" w:hAnsi="Times New Roman" w:cs="Times New Roman"/>
          <w:b/>
          <w:sz w:val="24"/>
          <w:szCs w:val="24"/>
          <w:lang w:val="en-US"/>
        </w:rPr>
      </w:pPr>
      <w:r w:rsidRPr="00F3089A">
        <w:rPr>
          <w:rFonts w:ascii="Times New Roman" w:hAnsi="Times New Roman" w:cs="Times New Roman"/>
          <w:b/>
          <w:sz w:val="24"/>
          <w:szCs w:val="24"/>
          <w:lang w:val="en-US"/>
        </w:rPr>
        <w:t>Specialist program abstract in the field of training</w:t>
      </w:r>
    </w:p>
    <w:p w:rsidR="003A5E18" w:rsidRPr="00A101E0" w:rsidRDefault="00A101E0" w:rsidP="00A101E0">
      <w:pPr>
        <w:spacing w:after="0" w:line="36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14.05.02 </w:t>
      </w:r>
      <w:proofErr w:type="gramStart"/>
      <w:r w:rsidR="003A5E18" w:rsidRPr="00F3089A">
        <w:rPr>
          <w:rFonts w:ascii="Times New Roman" w:hAnsi="Times New Roman" w:cs="Times New Roman"/>
          <w:b/>
          <w:sz w:val="24"/>
          <w:szCs w:val="24"/>
          <w:lang w:val="en-US"/>
        </w:rPr>
        <w:t>Nuclear</w:t>
      </w:r>
      <w:proofErr w:type="gramEnd"/>
      <w:r w:rsidR="003A5E18" w:rsidRPr="00F3089A">
        <w:rPr>
          <w:rFonts w:ascii="Times New Roman" w:hAnsi="Times New Roman" w:cs="Times New Roman"/>
          <w:b/>
          <w:sz w:val="24"/>
          <w:szCs w:val="24"/>
          <w:lang w:val="en-US"/>
        </w:rPr>
        <w:t xml:space="preserve"> stations: de</w:t>
      </w:r>
      <w:r>
        <w:rPr>
          <w:rFonts w:ascii="Times New Roman" w:hAnsi="Times New Roman" w:cs="Times New Roman"/>
          <w:b/>
          <w:sz w:val="24"/>
          <w:szCs w:val="24"/>
          <w:lang w:val="en-US"/>
        </w:rPr>
        <w:t>sign, operation and engineering</w:t>
      </w:r>
    </w:p>
    <w:p w:rsidR="00A101E0" w:rsidRPr="00A101E0" w:rsidRDefault="003A5E18" w:rsidP="00A101E0">
      <w:pPr>
        <w:spacing w:after="0" w:line="360" w:lineRule="auto"/>
        <w:ind w:firstLine="709"/>
        <w:jc w:val="both"/>
        <w:rPr>
          <w:rFonts w:ascii="Times New Roman" w:hAnsi="Times New Roman" w:cs="Times New Roman"/>
          <w:sz w:val="24"/>
          <w:szCs w:val="24"/>
          <w:lang w:val="en-US"/>
        </w:rPr>
      </w:pPr>
      <w:r w:rsidRPr="00F3089A">
        <w:rPr>
          <w:rFonts w:ascii="Times New Roman" w:hAnsi="Times New Roman" w:cs="Times New Roman"/>
          <w:i/>
          <w:sz w:val="24"/>
          <w:szCs w:val="24"/>
          <w:lang w:val="en-US"/>
        </w:rPr>
        <w:t>1. Code and name of the field of training, the name of the program</w:t>
      </w:r>
      <w:r w:rsidR="00A101E0">
        <w:rPr>
          <w:rFonts w:ascii="Times New Roman" w:hAnsi="Times New Roman" w:cs="Times New Roman"/>
          <w:sz w:val="24"/>
          <w:szCs w:val="24"/>
          <w:lang w:val="en-US"/>
        </w:rPr>
        <w:t>.</w:t>
      </w:r>
    </w:p>
    <w:p w:rsidR="00A101E0" w:rsidRPr="00A101E0" w:rsidRDefault="00A101E0" w:rsidP="00A101E0">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14.05.02 </w:t>
      </w:r>
      <w:r w:rsidR="003A5E18" w:rsidRPr="00F3089A">
        <w:rPr>
          <w:rFonts w:ascii="Times New Roman" w:hAnsi="Times New Roman" w:cs="Times New Roman"/>
          <w:sz w:val="24"/>
          <w:szCs w:val="24"/>
          <w:lang w:val="en-US"/>
        </w:rPr>
        <w:t>Nuclear stations: design, operation and engineering</w:t>
      </w:r>
      <w:bookmarkStart w:id="0" w:name="_GoBack"/>
      <w:bookmarkEnd w:id="0"/>
      <w:r w:rsidR="003A5E18" w:rsidRPr="00F3089A">
        <w:rPr>
          <w:rFonts w:ascii="Times New Roman" w:hAnsi="Times New Roman" w:cs="Times New Roman"/>
          <w:sz w:val="24"/>
          <w:szCs w:val="24"/>
          <w:lang w:val="en-US"/>
        </w:rPr>
        <w:t xml:space="preserve">, </w:t>
      </w:r>
      <w:r w:rsidR="00D62B28">
        <w:rPr>
          <w:rFonts w:ascii="Times New Roman" w:hAnsi="Times New Roman" w:cs="Times New Roman"/>
          <w:sz w:val="24"/>
          <w:szCs w:val="24"/>
          <w:lang w:val="en-US"/>
        </w:rPr>
        <w:t>specificity</w:t>
      </w:r>
      <w:r>
        <w:rPr>
          <w:rFonts w:ascii="Times New Roman" w:hAnsi="Times New Roman" w:cs="Times New Roman"/>
          <w:sz w:val="24"/>
          <w:szCs w:val="24"/>
          <w:lang w:val="en-US"/>
        </w:rPr>
        <w:t xml:space="preserve"> – </w:t>
      </w:r>
      <w:r w:rsidRPr="00A101E0">
        <w:rPr>
          <w:rFonts w:ascii="Times New Roman" w:hAnsi="Times New Roman" w:cs="Times New Roman"/>
          <w:sz w:val="24"/>
          <w:szCs w:val="24"/>
          <w:lang w:val="en-US"/>
        </w:rPr>
        <w:t>«</w:t>
      </w:r>
      <w:r w:rsidR="003A5E18" w:rsidRPr="00F3089A">
        <w:rPr>
          <w:rFonts w:ascii="Times New Roman" w:hAnsi="Times New Roman" w:cs="Times New Roman"/>
          <w:sz w:val="24"/>
          <w:szCs w:val="24"/>
          <w:lang w:val="en-US"/>
        </w:rPr>
        <w:t>Control and management system of nuclear power plants</w:t>
      </w:r>
      <w:r w:rsidRPr="00A101E0">
        <w:rPr>
          <w:rFonts w:ascii="Times New Roman" w:hAnsi="Times New Roman" w:cs="Times New Roman"/>
          <w:sz w:val="24"/>
          <w:szCs w:val="24"/>
          <w:lang w:val="en-US"/>
        </w:rPr>
        <w:t>»</w:t>
      </w:r>
      <w:r>
        <w:rPr>
          <w:rFonts w:ascii="Times New Roman" w:hAnsi="Times New Roman" w:cs="Times New Roman"/>
          <w:sz w:val="24"/>
          <w:szCs w:val="24"/>
          <w:lang w:val="en-US"/>
        </w:rPr>
        <w:t>.</w:t>
      </w:r>
    </w:p>
    <w:p w:rsidR="00A101E0" w:rsidRPr="00A101E0" w:rsidRDefault="003A5E18" w:rsidP="00A101E0">
      <w:pPr>
        <w:spacing w:after="0" w:line="360" w:lineRule="auto"/>
        <w:ind w:firstLine="709"/>
        <w:jc w:val="both"/>
        <w:rPr>
          <w:rFonts w:ascii="Times New Roman" w:hAnsi="Times New Roman" w:cs="Times New Roman"/>
          <w:sz w:val="24"/>
          <w:szCs w:val="24"/>
          <w:lang w:val="en-US"/>
        </w:rPr>
      </w:pPr>
      <w:r w:rsidRPr="00F3089A">
        <w:rPr>
          <w:rFonts w:ascii="Times New Roman" w:hAnsi="Times New Roman" w:cs="Times New Roman"/>
          <w:i/>
          <w:sz w:val="24"/>
          <w:szCs w:val="24"/>
          <w:lang w:val="en-US"/>
        </w:rPr>
        <w:t>2.</w:t>
      </w:r>
      <w:r w:rsidR="00DC3916" w:rsidRPr="00DC3916">
        <w:rPr>
          <w:rFonts w:ascii="Times New Roman" w:hAnsi="Times New Roman" w:cs="Times New Roman"/>
          <w:i/>
          <w:sz w:val="24"/>
          <w:szCs w:val="24"/>
          <w:lang w:val="en-US"/>
        </w:rPr>
        <w:t xml:space="preserve"> </w:t>
      </w:r>
      <w:r w:rsidRPr="00F3089A">
        <w:rPr>
          <w:rFonts w:ascii="Times New Roman" w:hAnsi="Times New Roman" w:cs="Times New Roman"/>
          <w:i/>
          <w:sz w:val="24"/>
          <w:szCs w:val="24"/>
          <w:lang w:val="en-US"/>
        </w:rPr>
        <w:t>Program educational objectives</w:t>
      </w:r>
      <w:r w:rsidRPr="00F3089A">
        <w:rPr>
          <w:rFonts w:ascii="Times New Roman" w:hAnsi="Times New Roman" w:cs="Times New Roman"/>
          <w:sz w:val="24"/>
          <w:szCs w:val="24"/>
          <w:lang w:val="en-US"/>
        </w:rPr>
        <w:t>: to develop students' general cultural, general professional and professional competences in accordance with the requirements of the educational standard of higher education, independently defined b</w:t>
      </w:r>
      <w:r w:rsidR="00A101E0">
        <w:rPr>
          <w:rFonts w:ascii="Times New Roman" w:hAnsi="Times New Roman" w:cs="Times New Roman"/>
          <w:sz w:val="24"/>
          <w:szCs w:val="24"/>
          <w:lang w:val="en-US"/>
        </w:rPr>
        <w:t xml:space="preserve">y NRNU </w:t>
      </w:r>
      <w:proofErr w:type="spellStart"/>
      <w:r w:rsidR="00A101E0">
        <w:rPr>
          <w:rFonts w:ascii="Times New Roman" w:hAnsi="Times New Roman" w:cs="Times New Roman"/>
          <w:sz w:val="24"/>
          <w:szCs w:val="24"/>
          <w:lang w:val="en-US"/>
        </w:rPr>
        <w:t>MEPhI</w:t>
      </w:r>
      <w:proofErr w:type="spellEnd"/>
      <w:r w:rsidR="00A101E0">
        <w:rPr>
          <w:rFonts w:ascii="Times New Roman" w:hAnsi="Times New Roman" w:cs="Times New Roman"/>
          <w:sz w:val="24"/>
          <w:szCs w:val="24"/>
          <w:lang w:val="en-US"/>
        </w:rPr>
        <w:t xml:space="preserve"> in this specialty.</w:t>
      </w:r>
    </w:p>
    <w:p w:rsidR="00A101E0" w:rsidRPr="00A101E0" w:rsidRDefault="003A5E18" w:rsidP="00A101E0">
      <w:pPr>
        <w:spacing w:after="0" w:line="360" w:lineRule="auto"/>
        <w:ind w:firstLine="709"/>
        <w:jc w:val="both"/>
        <w:rPr>
          <w:rFonts w:ascii="Times New Roman" w:hAnsi="Times New Roman" w:cs="Times New Roman"/>
          <w:sz w:val="24"/>
          <w:szCs w:val="24"/>
          <w:lang w:val="en-US"/>
        </w:rPr>
      </w:pPr>
      <w:r w:rsidRPr="00F3089A">
        <w:rPr>
          <w:rFonts w:ascii="Times New Roman" w:hAnsi="Times New Roman" w:cs="Times New Roman"/>
          <w:sz w:val="24"/>
          <w:szCs w:val="24"/>
          <w:lang w:val="en-US"/>
        </w:rPr>
        <w:t>Forms and terms of education: full - time</w:t>
      </w:r>
      <w:r w:rsidR="00A101E0">
        <w:rPr>
          <w:rFonts w:ascii="Times New Roman" w:hAnsi="Times New Roman" w:cs="Times New Roman"/>
          <w:sz w:val="24"/>
          <w:szCs w:val="24"/>
          <w:lang w:val="en-US"/>
        </w:rPr>
        <w:t>- training period - 5.5 years.</w:t>
      </w:r>
    </w:p>
    <w:p w:rsidR="00A101E0" w:rsidRPr="00A101E0" w:rsidRDefault="003A5E18" w:rsidP="00A101E0">
      <w:pPr>
        <w:spacing w:after="0" w:line="360" w:lineRule="auto"/>
        <w:ind w:firstLine="709"/>
        <w:jc w:val="both"/>
        <w:rPr>
          <w:rFonts w:ascii="Times New Roman" w:hAnsi="Times New Roman" w:cs="Times New Roman"/>
          <w:sz w:val="24"/>
          <w:szCs w:val="24"/>
          <w:lang w:val="en-US"/>
        </w:rPr>
      </w:pPr>
      <w:proofErr w:type="gramStart"/>
      <w:r w:rsidRPr="00F3089A">
        <w:rPr>
          <w:rFonts w:ascii="Times New Roman" w:hAnsi="Times New Roman" w:cs="Times New Roman"/>
          <w:sz w:val="24"/>
          <w:szCs w:val="24"/>
          <w:lang w:val="en-US"/>
        </w:rPr>
        <w:t>Entrance examinations –</w:t>
      </w:r>
      <w:r w:rsidR="00A101E0">
        <w:rPr>
          <w:rFonts w:ascii="Times New Roman" w:hAnsi="Times New Roman" w:cs="Times New Roman"/>
          <w:sz w:val="24"/>
          <w:szCs w:val="24"/>
          <w:lang w:val="en-US"/>
        </w:rPr>
        <w:t xml:space="preserve"> Mathematics, Physics, Russian.</w:t>
      </w:r>
      <w:proofErr w:type="gramEnd"/>
    </w:p>
    <w:p w:rsidR="003A5E18" w:rsidRPr="00F3089A" w:rsidRDefault="003A5E18" w:rsidP="00A101E0">
      <w:pPr>
        <w:spacing w:after="0" w:line="360" w:lineRule="auto"/>
        <w:ind w:firstLine="709"/>
        <w:jc w:val="both"/>
        <w:rPr>
          <w:rFonts w:ascii="Times New Roman" w:hAnsi="Times New Roman" w:cs="Times New Roman"/>
          <w:b/>
          <w:sz w:val="24"/>
          <w:szCs w:val="24"/>
          <w:lang w:val="en-US"/>
        </w:rPr>
      </w:pPr>
      <w:r w:rsidRPr="00F3089A">
        <w:rPr>
          <w:rFonts w:ascii="Times New Roman" w:hAnsi="Times New Roman" w:cs="Times New Roman"/>
          <w:i/>
          <w:sz w:val="24"/>
          <w:szCs w:val="24"/>
          <w:lang w:val="en-US"/>
        </w:rPr>
        <w:t>3. The characteristic of professional activity of graduates of the GEP of specialist course:</w:t>
      </w:r>
      <w:r w:rsidRPr="00F3089A">
        <w:rPr>
          <w:rFonts w:ascii="Times New Roman" w:hAnsi="Times New Roman" w:cs="Times New Roman"/>
          <w:i/>
          <w:sz w:val="24"/>
          <w:szCs w:val="24"/>
          <w:lang w:val="en-US"/>
        </w:rPr>
        <w:br/>
      </w:r>
      <w:r w:rsidR="00A101E0" w:rsidRPr="00A101E0">
        <w:rPr>
          <w:rFonts w:ascii="Times New Roman" w:hAnsi="Times New Roman" w:cs="Times New Roman"/>
          <w:b/>
          <w:sz w:val="24"/>
          <w:szCs w:val="24"/>
          <w:lang w:val="en-US"/>
        </w:rPr>
        <w:tab/>
      </w:r>
      <w:r w:rsidRPr="00F3089A">
        <w:rPr>
          <w:rFonts w:ascii="Times New Roman" w:hAnsi="Times New Roman" w:cs="Times New Roman"/>
          <w:b/>
          <w:sz w:val="24"/>
          <w:szCs w:val="24"/>
          <w:lang w:val="en-US"/>
        </w:rPr>
        <w:t xml:space="preserve">The </w:t>
      </w:r>
      <w:r w:rsidR="00025967">
        <w:rPr>
          <w:rFonts w:ascii="Times New Roman" w:hAnsi="Times New Roman" w:cs="Times New Roman"/>
          <w:b/>
          <w:sz w:val="24"/>
          <w:szCs w:val="24"/>
          <w:lang w:val="en-US"/>
        </w:rPr>
        <w:t>area</w:t>
      </w:r>
      <w:r w:rsidRPr="00F3089A">
        <w:rPr>
          <w:rFonts w:ascii="Times New Roman" w:hAnsi="Times New Roman" w:cs="Times New Roman"/>
          <w:b/>
          <w:sz w:val="24"/>
          <w:szCs w:val="24"/>
          <w:lang w:val="en-US"/>
        </w:rPr>
        <w:t xml:space="preserve"> of professional </w:t>
      </w:r>
      <w:r w:rsidRPr="0041119E">
        <w:rPr>
          <w:rFonts w:ascii="Times New Roman" w:hAnsi="Times New Roman" w:cs="Times New Roman"/>
          <w:b/>
          <w:sz w:val="24"/>
          <w:szCs w:val="24"/>
          <w:lang w:val="en-US"/>
        </w:rPr>
        <w:t>activity</w:t>
      </w:r>
      <w:r w:rsidR="0041119E" w:rsidRPr="0041119E">
        <w:rPr>
          <w:rFonts w:ascii="Times New Roman" w:hAnsi="Times New Roman" w:cs="Times New Roman"/>
          <w:b/>
          <w:sz w:val="24"/>
          <w:szCs w:val="24"/>
          <w:lang w:val="en-US"/>
        </w:rPr>
        <w:t xml:space="preserve"> of graduates includes:</w:t>
      </w:r>
      <w:r w:rsidRPr="00F3089A">
        <w:rPr>
          <w:rFonts w:ascii="Times New Roman" w:hAnsi="Times New Roman" w:cs="Times New Roman"/>
          <w:sz w:val="24"/>
          <w:szCs w:val="24"/>
          <w:lang w:val="en-US"/>
        </w:rPr>
        <w:t xml:space="preserve"> a combination of technical means, techniques and methods of human activity related to the design, manufacture and operation of nuclear power plants (AU) and other nuclear power plants, producing, converting and utilizing thermal and nuclear energy, including the constituent systems of control, protection, mana</w:t>
      </w:r>
      <w:r w:rsidR="00A101E0">
        <w:rPr>
          <w:rFonts w:ascii="Times New Roman" w:hAnsi="Times New Roman" w:cs="Times New Roman"/>
          <w:sz w:val="24"/>
          <w:szCs w:val="24"/>
          <w:lang w:val="en-US"/>
        </w:rPr>
        <w:t>gement and assurance of nuclear</w:t>
      </w:r>
      <w:r w:rsidR="00A101E0" w:rsidRPr="00A101E0">
        <w:rPr>
          <w:rFonts w:ascii="Times New Roman" w:hAnsi="Times New Roman" w:cs="Times New Roman"/>
          <w:sz w:val="24"/>
          <w:szCs w:val="24"/>
          <w:lang w:val="en-US"/>
        </w:rPr>
        <w:t> </w:t>
      </w:r>
      <w:r w:rsidR="00A101E0">
        <w:rPr>
          <w:rFonts w:ascii="Times New Roman" w:hAnsi="Times New Roman" w:cs="Times New Roman"/>
          <w:sz w:val="24"/>
          <w:szCs w:val="24"/>
          <w:lang w:val="en-US"/>
        </w:rPr>
        <w:t>and</w:t>
      </w:r>
      <w:r w:rsidR="00A101E0" w:rsidRPr="00A101E0">
        <w:rPr>
          <w:rFonts w:ascii="Times New Roman" w:hAnsi="Times New Roman" w:cs="Times New Roman"/>
          <w:sz w:val="24"/>
          <w:szCs w:val="24"/>
          <w:lang w:val="en-US"/>
        </w:rPr>
        <w:t> </w:t>
      </w:r>
      <w:r w:rsidR="00A101E0">
        <w:rPr>
          <w:rFonts w:ascii="Times New Roman" w:hAnsi="Times New Roman" w:cs="Times New Roman"/>
          <w:sz w:val="24"/>
          <w:szCs w:val="24"/>
          <w:lang w:val="en-US"/>
        </w:rPr>
        <w:t>radiation</w:t>
      </w:r>
      <w:r w:rsidR="00A101E0" w:rsidRPr="00A101E0">
        <w:rPr>
          <w:rFonts w:ascii="Times New Roman" w:hAnsi="Times New Roman" w:cs="Times New Roman"/>
          <w:sz w:val="24"/>
          <w:szCs w:val="24"/>
          <w:lang w:val="en-US"/>
        </w:rPr>
        <w:t> </w:t>
      </w:r>
      <w:r w:rsidRPr="00F3089A">
        <w:rPr>
          <w:rFonts w:ascii="Times New Roman" w:hAnsi="Times New Roman" w:cs="Times New Roman"/>
          <w:sz w:val="24"/>
          <w:szCs w:val="24"/>
          <w:lang w:val="en-US"/>
        </w:rPr>
        <w:t>safety.</w:t>
      </w:r>
      <w:r w:rsidRPr="00F3089A">
        <w:rPr>
          <w:rFonts w:ascii="Times New Roman" w:hAnsi="Times New Roman" w:cs="Times New Roman"/>
          <w:sz w:val="24"/>
          <w:szCs w:val="24"/>
          <w:lang w:val="en-US"/>
        </w:rPr>
        <w:br/>
      </w:r>
      <w:r w:rsidR="00A101E0" w:rsidRPr="00025967">
        <w:rPr>
          <w:rFonts w:ascii="Times New Roman" w:hAnsi="Times New Roman" w:cs="Times New Roman"/>
          <w:sz w:val="24"/>
          <w:szCs w:val="24"/>
          <w:lang w:val="en-US"/>
        </w:rPr>
        <w:tab/>
      </w:r>
      <w:r w:rsidRPr="00F3089A">
        <w:rPr>
          <w:rFonts w:ascii="Times New Roman" w:hAnsi="Times New Roman" w:cs="Times New Roman"/>
          <w:b/>
          <w:sz w:val="24"/>
          <w:szCs w:val="24"/>
          <w:lang w:val="en-US"/>
        </w:rPr>
        <w:t xml:space="preserve">The objects of professional </w:t>
      </w:r>
      <w:r w:rsidRPr="0041119E">
        <w:rPr>
          <w:rFonts w:ascii="Times New Roman" w:hAnsi="Times New Roman" w:cs="Times New Roman"/>
          <w:b/>
          <w:sz w:val="24"/>
          <w:szCs w:val="24"/>
          <w:lang w:val="en-US"/>
        </w:rPr>
        <w:t>activity are:</w:t>
      </w:r>
      <w:r w:rsidRPr="00F3089A">
        <w:rPr>
          <w:rFonts w:ascii="Times New Roman" w:hAnsi="Times New Roman" w:cs="Times New Roman"/>
          <w:sz w:val="24"/>
          <w:szCs w:val="24"/>
          <w:lang w:val="en-US"/>
        </w:rPr>
        <w:t xml:space="preserve"> nuclear physics, thermo-hydraulic and electric processes in the equipment and devices for production, converting and utilizing of nuclear and heat energy; nuclear energy, thermo mechanical and electrical equipment of nuclear power plants and other nuclear power plants (hereinafter - NPP); the processes of parameter control, monitoring, protection and diagnostics of nuclear power plants; information-measuring equipment and control, system monitoring, control, protection and security, hardware and software complexes of information and control systems of nuclear power installations, automated control systems of technological processes (hereinafter - TP) of nuclear power plants; safety operation and radiation monitoring of nuclear facilities and plants; thermal power plants as objects of human activity ass</w:t>
      </w:r>
      <w:r w:rsidR="00A101E0">
        <w:rPr>
          <w:rFonts w:ascii="Times New Roman" w:hAnsi="Times New Roman" w:cs="Times New Roman"/>
          <w:sz w:val="24"/>
          <w:szCs w:val="24"/>
          <w:lang w:val="en-US"/>
        </w:rPr>
        <w:t>ociated with their construction</w:t>
      </w:r>
      <w:r w:rsidR="00A101E0" w:rsidRPr="00A101E0">
        <w:rPr>
          <w:rFonts w:ascii="Times New Roman" w:hAnsi="Times New Roman" w:cs="Times New Roman"/>
          <w:sz w:val="24"/>
          <w:szCs w:val="24"/>
          <w:lang w:val="en-US"/>
        </w:rPr>
        <w:t> </w:t>
      </w:r>
      <w:r w:rsidR="00A101E0">
        <w:rPr>
          <w:rFonts w:ascii="Times New Roman" w:hAnsi="Times New Roman" w:cs="Times New Roman"/>
          <w:sz w:val="24"/>
          <w:szCs w:val="24"/>
          <w:lang w:val="en-US"/>
        </w:rPr>
        <w:t>and</w:t>
      </w:r>
      <w:r w:rsidR="00A101E0" w:rsidRPr="00A101E0">
        <w:rPr>
          <w:rFonts w:ascii="Times New Roman" w:hAnsi="Times New Roman" w:cs="Times New Roman"/>
          <w:sz w:val="24"/>
          <w:szCs w:val="24"/>
          <w:lang w:val="en-US"/>
        </w:rPr>
        <w:t> </w:t>
      </w:r>
      <w:r w:rsidRPr="00F3089A">
        <w:rPr>
          <w:rFonts w:ascii="Times New Roman" w:hAnsi="Times New Roman" w:cs="Times New Roman"/>
          <w:sz w:val="24"/>
          <w:szCs w:val="24"/>
          <w:lang w:val="en-US"/>
        </w:rPr>
        <w:t>operation.</w:t>
      </w:r>
      <w:r w:rsidRPr="00F3089A">
        <w:rPr>
          <w:rFonts w:ascii="Times New Roman" w:hAnsi="Times New Roman" w:cs="Times New Roman"/>
          <w:sz w:val="24"/>
          <w:szCs w:val="24"/>
          <w:lang w:val="en-US"/>
        </w:rPr>
        <w:br/>
      </w:r>
      <w:r w:rsidR="00A101E0" w:rsidRPr="00025967">
        <w:rPr>
          <w:rFonts w:ascii="Times New Roman" w:hAnsi="Times New Roman" w:cs="Times New Roman"/>
          <w:sz w:val="24"/>
          <w:szCs w:val="24"/>
          <w:lang w:val="en-US"/>
        </w:rPr>
        <w:tab/>
      </w:r>
      <w:r w:rsidRPr="00F3089A">
        <w:rPr>
          <w:rFonts w:ascii="Times New Roman" w:hAnsi="Times New Roman" w:cs="Times New Roman"/>
          <w:b/>
          <w:sz w:val="24"/>
          <w:szCs w:val="24"/>
          <w:lang w:val="en-US"/>
        </w:rPr>
        <w:t>Types of professional activity</w:t>
      </w:r>
      <w:r w:rsidRPr="00F3089A">
        <w:rPr>
          <w:rFonts w:ascii="Times New Roman" w:hAnsi="Times New Roman" w:cs="Times New Roman"/>
          <w:sz w:val="24"/>
          <w:szCs w:val="24"/>
          <w:lang w:val="en-US"/>
        </w:rPr>
        <w:t>: research; design; industrial technology</w:t>
      </w:r>
      <w:r w:rsidR="00A101E0">
        <w:rPr>
          <w:rFonts w:ascii="Times New Roman" w:hAnsi="Times New Roman" w:cs="Times New Roman"/>
          <w:sz w:val="24"/>
          <w:szCs w:val="24"/>
          <w:lang w:val="en-US"/>
        </w:rPr>
        <w:t xml:space="preserve"> and innovation; organizational</w:t>
      </w:r>
      <w:r w:rsidR="00A101E0" w:rsidRPr="00A101E0">
        <w:rPr>
          <w:rFonts w:ascii="Times New Roman" w:hAnsi="Times New Roman" w:cs="Times New Roman"/>
          <w:sz w:val="24"/>
          <w:szCs w:val="24"/>
          <w:lang w:val="en-US"/>
        </w:rPr>
        <w:t> </w:t>
      </w:r>
      <w:r w:rsidRPr="00F3089A">
        <w:rPr>
          <w:rFonts w:ascii="Times New Roman" w:hAnsi="Times New Roman" w:cs="Times New Roman"/>
          <w:sz w:val="24"/>
          <w:szCs w:val="24"/>
          <w:lang w:val="en-US"/>
        </w:rPr>
        <w:t>management.</w:t>
      </w:r>
      <w:r w:rsidRPr="00F3089A">
        <w:rPr>
          <w:rFonts w:ascii="Times New Roman" w:hAnsi="Times New Roman" w:cs="Times New Roman"/>
          <w:sz w:val="24"/>
          <w:szCs w:val="24"/>
          <w:lang w:val="en-US"/>
        </w:rPr>
        <w:br/>
      </w:r>
      <w:r w:rsidR="00A101E0" w:rsidRPr="00A101E0">
        <w:rPr>
          <w:rFonts w:ascii="Times New Roman" w:hAnsi="Times New Roman" w:cs="Times New Roman"/>
          <w:b/>
          <w:sz w:val="24"/>
          <w:szCs w:val="24"/>
          <w:lang w:val="en-US"/>
        </w:rPr>
        <w:tab/>
      </w:r>
      <w:r w:rsidR="00025967">
        <w:rPr>
          <w:rFonts w:ascii="Times New Roman" w:hAnsi="Times New Roman" w:cs="Times New Roman"/>
          <w:b/>
          <w:sz w:val="24"/>
          <w:szCs w:val="24"/>
          <w:lang w:val="en-US"/>
        </w:rPr>
        <w:t>Underg</w:t>
      </w:r>
      <w:r w:rsidRPr="00F3089A">
        <w:rPr>
          <w:rFonts w:ascii="Times New Roman" w:hAnsi="Times New Roman" w:cs="Times New Roman"/>
          <w:b/>
          <w:sz w:val="24"/>
          <w:szCs w:val="24"/>
          <w:lang w:val="en-US"/>
        </w:rPr>
        <w:t>raduate profession</w:t>
      </w:r>
      <w:r w:rsidRPr="00F3089A">
        <w:rPr>
          <w:rFonts w:ascii="Times New Roman" w:hAnsi="Times New Roman" w:cs="Times New Roman"/>
          <w:sz w:val="24"/>
          <w:szCs w:val="24"/>
          <w:lang w:val="en-US"/>
        </w:rPr>
        <w:t>: heat power engineer, power engineer, a specialis</w:t>
      </w:r>
      <w:r w:rsidR="00025967">
        <w:rPr>
          <w:rFonts w:ascii="Times New Roman" w:hAnsi="Times New Roman" w:cs="Times New Roman"/>
          <w:sz w:val="24"/>
          <w:szCs w:val="24"/>
          <w:lang w:val="en-US"/>
        </w:rPr>
        <w:t>t in plant operation, an </w:t>
      </w:r>
      <w:r w:rsidR="00A101E0">
        <w:rPr>
          <w:rFonts w:ascii="Times New Roman" w:hAnsi="Times New Roman" w:cs="Times New Roman"/>
          <w:sz w:val="24"/>
          <w:szCs w:val="24"/>
          <w:lang w:val="en-US"/>
        </w:rPr>
        <w:t>expert</w:t>
      </w:r>
      <w:r w:rsidR="00A101E0" w:rsidRPr="00A101E0">
        <w:rPr>
          <w:rFonts w:ascii="Times New Roman" w:hAnsi="Times New Roman" w:cs="Times New Roman"/>
          <w:sz w:val="24"/>
          <w:szCs w:val="24"/>
          <w:lang w:val="en-US"/>
        </w:rPr>
        <w:t> </w:t>
      </w:r>
      <w:r w:rsidR="00A101E0">
        <w:rPr>
          <w:rFonts w:ascii="Times New Roman" w:hAnsi="Times New Roman" w:cs="Times New Roman"/>
          <w:sz w:val="24"/>
          <w:szCs w:val="24"/>
          <w:lang w:val="en-US"/>
        </w:rPr>
        <w:t>on</w:t>
      </w:r>
      <w:r w:rsidR="00A101E0" w:rsidRPr="00A101E0">
        <w:rPr>
          <w:rFonts w:ascii="Times New Roman" w:hAnsi="Times New Roman" w:cs="Times New Roman"/>
          <w:sz w:val="24"/>
          <w:szCs w:val="24"/>
          <w:lang w:val="en-US"/>
        </w:rPr>
        <w:t> </w:t>
      </w:r>
      <w:r w:rsidR="00A101E0">
        <w:rPr>
          <w:rFonts w:ascii="Times New Roman" w:hAnsi="Times New Roman" w:cs="Times New Roman"/>
          <w:sz w:val="24"/>
          <w:szCs w:val="24"/>
          <w:lang w:val="en-US"/>
        </w:rPr>
        <w:t>nuclear</w:t>
      </w:r>
      <w:r w:rsidR="00A101E0" w:rsidRPr="00A101E0">
        <w:rPr>
          <w:rFonts w:ascii="Times New Roman" w:hAnsi="Times New Roman" w:cs="Times New Roman"/>
          <w:sz w:val="24"/>
          <w:szCs w:val="24"/>
          <w:lang w:val="en-US"/>
        </w:rPr>
        <w:t> </w:t>
      </w:r>
      <w:r w:rsidRPr="00F3089A">
        <w:rPr>
          <w:rFonts w:ascii="Times New Roman" w:hAnsi="Times New Roman" w:cs="Times New Roman"/>
          <w:sz w:val="24"/>
          <w:szCs w:val="24"/>
          <w:lang w:val="en-US"/>
        </w:rPr>
        <w:t>security.</w:t>
      </w:r>
      <w:r w:rsidRPr="00F3089A">
        <w:rPr>
          <w:rFonts w:ascii="Times New Roman" w:hAnsi="Times New Roman" w:cs="Times New Roman"/>
          <w:sz w:val="24"/>
          <w:szCs w:val="24"/>
          <w:lang w:val="en-US"/>
        </w:rPr>
        <w:br/>
      </w:r>
      <w:r w:rsidR="00A101E0" w:rsidRPr="00A101E0">
        <w:rPr>
          <w:rFonts w:ascii="Times New Roman" w:hAnsi="Times New Roman" w:cs="Times New Roman"/>
          <w:sz w:val="24"/>
          <w:szCs w:val="24"/>
          <w:lang w:val="en-US"/>
        </w:rPr>
        <w:tab/>
      </w:r>
      <w:r w:rsidRPr="00F3089A">
        <w:rPr>
          <w:rFonts w:ascii="Times New Roman" w:hAnsi="Times New Roman" w:cs="Times New Roman"/>
          <w:b/>
          <w:sz w:val="24"/>
          <w:szCs w:val="24"/>
          <w:lang w:val="en-US"/>
        </w:rPr>
        <w:t>Employment</w:t>
      </w:r>
      <w:r w:rsidRPr="00F3089A">
        <w:rPr>
          <w:rFonts w:ascii="Times New Roman" w:hAnsi="Times New Roman" w:cs="Times New Roman"/>
          <w:sz w:val="24"/>
          <w:szCs w:val="24"/>
          <w:lang w:val="en-US"/>
        </w:rPr>
        <w:t>: operation of nuclear power plants and nuclear facilities, research institutes.</w:t>
      </w:r>
      <w:r w:rsidRPr="00F3089A">
        <w:rPr>
          <w:rFonts w:ascii="Times New Roman" w:hAnsi="Times New Roman" w:cs="Times New Roman"/>
          <w:sz w:val="24"/>
          <w:szCs w:val="24"/>
          <w:lang w:val="en-US"/>
        </w:rPr>
        <w:br/>
      </w:r>
      <w:r w:rsidR="00A101E0" w:rsidRPr="00025967">
        <w:rPr>
          <w:rFonts w:ascii="Times New Roman" w:hAnsi="Times New Roman" w:cs="Times New Roman"/>
          <w:sz w:val="24"/>
          <w:szCs w:val="24"/>
          <w:lang w:val="en-US"/>
        </w:rPr>
        <w:tab/>
      </w:r>
      <w:r w:rsidRPr="00F3089A">
        <w:rPr>
          <w:rFonts w:ascii="Times New Roman" w:hAnsi="Times New Roman" w:cs="Times New Roman"/>
          <w:sz w:val="24"/>
          <w:szCs w:val="24"/>
          <w:lang w:val="en-US"/>
        </w:rPr>
        <w:t>Minimum exam marks for a competitive group: Mathematics – 38, Physics – 40; Russian – 38.</w:t>
      </w:r>
    </w:p>
    <w:p w:rsidR="00167DA4" w:rsidRPr="003A5E18" w:rsidRDefault="00167DA4" w:rsidP="00A101E0">
      <w:pPr>
        <w:spacing w:after="0" w:line="360" w:lineRule="auto"/>
        <w:ind w:firstLine="709"/>
        <w:rPr>
          <w:lang w:val="en-US"/>
        </w:rPr>
      </w:pPr>
    </w:p>
    <w:sectPr w:rsidR="00167DA4" w:rsidRPr="003A5E18" w:rsidSect="00A101E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5568B"/>
    <w:rsid w:val="00025967"/>
    <w:rsid w:val="00167DA4"/>
    <w:rsid w:val="0025568B"/>
    <w:rsid w:val="003464AA"/>
    <w:rsid w:val="003A5E18"/>
    <w:rsid w:val="0041119E"/>
    <w:rsid w:val="00A101E0"/>
    <w:rsid w:val="00A90325"/>
    <w:rsid w:val="00D62B28"/>
    <w:rsid w:val="00DC3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injaz-1</dc:creator>
  <cp:keywords/>
  <dc:description/>
  <cp:lastModifiedBy>Азарова А.В.</cp:lastModifiedBy>
  <cp:revision>9</cp:revision>
  <dcterms:created xsi:type="dcterms:W3CDTF">2016-02-11T08:51:00Z</dcterms:created>
  <dcterms:modified xsi:type="dcterms:W3CDTF">2016-02-24T12:53:00Z</dcterms:modified>
</cp:coreProperties>
</file>